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Layout w:type="fixed"/>
        <w:tblLook w:val="00A0" w:firstRow="1" w:lastRow="0" w:firstColumn="1" w:lastColumn="0" w:noHBand="0" w:noVBand="0"/>
      </w:tblPr>
      <w:tblGrid>
        <w:gridCol w:w="3330"/>
        <w:gridCol w:w="3348"/>
        <w:gridCol w:w="720"/>
        <w:gridCol w:w="3618"/>
      </w:tblGrid>
      <w:tr w:rsidR="00BC35B7" w:rsidRPr="00BC3960" w14:paraId="0A29AF88" w14:textId="77777777" w:rsidTr="0093467A">
        <w:trPr>
          <w:cantSplit/>
          <w:trHeight w:val="224"/>
        </w:trPr>
        <w:tc>
          <w:tcPr>
            <w:tcW w:w="3330" w:type="dxa"/>
            <w:vMerge w:val="restart"/>
          </w:tcPr>
          <w:p w14:paraId="1D5C8FAC" w14:textId="77777777" w:rsidR="00BC35B7" w:rsidRPr="00BC3960" w:rsidRDefault="00BC35B7">
            <w:pPr>
              <w:pStyle w:val="Heading1"/>
              <w:rPr>
                <w:rFonts w:ascii="Microsoft Sans Serif" w:hAnsi="Microsoft Sans Serif" w:cs="Microsoft Sans Serif"/>
                <w:sz w:val="44"/>
                <w:szCs w:val="44"/>
                <w:lang w:val="fr-FR"/>
              </w:rPr>
            </w:pPr>
            <w:r w:rsidRPr="00BC3960">
              <w:rPr>
                <w:rFonts w:ascii="Microsoft Sans Serif" w:hAnsi="Microsoft Sans Serif" w:cs="Microsoft Sans Serif"/>
                <w:sz w:val="44"/>
                <w:szCs w:val="44"/>
                <w:lang w:val="fr-FR"/>
              </w:rPr>
              <w:t>Timothy</w:t>
            </w:r>
            <w:r w:rsidR="00DF3BC4" w:rsidRPr="00BC3960">
              <w:rPr>
                <w:rFonts w:ascii="Microsoft Sans Serif" w:hAnsi="Microsoft Sans Serif" w:cs="Microsoft Sans Serif"/>
                <w:sz w:val="44"/>
                <w:szCs w:val="44"/>
                <w:lang w:val="fr-FR"/>
              </w:rPr>
              <w:t xml:space="preserve"> </w:t>
            </w:r>
            <w:r w:rsidRPr="00BC3960">
              <w:rPr>
                <w:rFonts w:ascii="Microsoft Sans Serif" w:hAnsi="Microsoft Sans Serif" w:cs="Microsoft Sans Serif"/>
                <w:sz w:val="44"/>
                <w:szCs w:val="44"/>
                <w:lang w:val="fr-FR"/>
              </w:rPr>
              <w:t>Hanley</w:t>
            </w:r>
          </w:p>
          <w:p w14:paraId="475771E0" w14:textId="77777777" w:rsidR="00993ECD" w:rsidRPr="00BC3960" w:rsidRDefault="00993ECD" w:rsidP="00993ECD">
            <w:pPr>
              <w:rPr>
                <w:rFonts w:ascii="Microsoft Sans Serif" w:hAnsi="Microsoft Sans Serif" w:cs="Microsoft Sans Serif"/>
                <w:lang w:val="fr-FR"/>
              </w:rPr>
            </w:pPr>
          </w:p>
          <w:p w14:paraId="42D41D08" w14:textId="77777777" w:rsidR="00993ECD" w:rsidRPr="00BC3960" w:rsidRDefault="00993ECD" w:rsidP="00993ECD">
            <w:pPr>
              <w:rPr>
                <w:rFonts w:ascii="Microsoft Sans Serif" w:hAnsi="Microsoft Sans Serif" w:cs="Microsoft Sans Serif"/>
                <w:lang w:val="fr-FR"/>
              </w:rPr>
            </w:pPr>
          </w:p>
          <w:p w14:paraId="021D2B63" w14:textId="4D5E7643" w:rsidR="008B47B7" w:rsidRPr="00BC3960" w:rsidRDefault="00B52F21" w:rsidP="0093467A">
            <w:pPr>
              <w:rPr>
                <w:rFonts w:ascii="Microsoft Sans Serif" w:hAnsi="Microsoft Sans Serif" w:cs="Microsoft Sans Serif"/>
                <w:lang w:val="fr-FR"/>
              </w:rPr>
            </w:pPr>
            <w:r w:rsidRPr="00BC3960">
              <w:rPr>
                <w:rFonts w:ascii="Microsoft Sans Serif" w:hAnsi="Microsoft Sans Serif" w:cs="Microsoft Sans Serif"/>
                <w:noProof/>
                <w:lang w:val="fr-FR"/>
              </w:rPr>
              <w:drawing>
                <wp:inline distT="0" distB="0" distL="0" distR="0" wp14:anchorId="3C7BA6B0" wp14:editId="618C399B">
                  <wp:extent cx="2019779" cy="323009"/>
                  <wp:effectExtent l="0" t="0" r="0" b="127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242" cy="329160"/>
                          </a:xfrm>
                          <a:prstGeom prst="rect">
                            <a:avLst/>
                          </a:prstGeom>
                        </pic:spPr>
                      </pic:pic>
                    </a:graphicData>
                  </a:graphic>
                </wp:inline>
              </w:drawing>
            </w:r>
          </w:p>
        </w:tc>
        <w:tc>
          <w:tcPr>
            <w:tcW w:w="3348" w:type="dxa"/>
            <w:vMerge w:val="restart"/>
          </w:tcPr>
          <w:p w14:paraId="341636FA" w14:textId="3289D913" w:rsidR="00DF3BC4" w:rsidRPr="00BC3960" w:rsidRDefault="00DF3BC4" w:rsidP="00DF3BC4">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Adresse</w:t>
            </w:r>
          </w:p>
          <w:p w14:paraId="5347EFA3" w14:textId="77777777" w:rsidR="00BC35B7" w:rsidRPr="00BC3960" w:rsidRDefault="00BC35B7">
            <w:pPr>
              <w:jc w:val="right"/>
              <w:rPr>
                <w:rFonts w:ascii="Microsoft Sans Serif" w:hAnsi="Microsoft Sans Serif" w:cs="Microsoft Sans Serif"/>
                <w:lang w:val="fr-FR"/>
              </w:rPr>
            </w:pPr>
            <w:r w:rsidRPr="00BC3960">
              <w:rPr>
                <w:rFonts w:ascii="Microsoft Sans Serif" w:hAnsi="Microsoft Sans Serif" w:cs="Microsoft Sans Serif"/>
                <w:lang w:val="fr-FR"/>
              </w:rPr>
              <w:t>66, rue de l’Arbre Sec</w:t>
            </w:r>
          </w:p>
          <w:p w14:paraId="09C11064" w14:textId="77777777" w:rsidR="000E0C41" w:rsidRPr="00BC3960" w:rsidRDefault="00BC35B7" w:rsidP="000E0C41">
            <w:pPr>
              <w:jc w:val="right"/>
              <w:rPr>
                <w:rFonts w:ascii="Microsoft Sans Serif" w:hAnsi="Microsoft Sans Serif" w:cs="Microsoft Sans Serif"/>
                <w:lang w:val="fr-FR"/>
              </w:rPr>
            </w:pPr>
            <w:r w:rsidRPr="00BC3960">
              <w:rPr>
                <w:rFonts w:ascii="Microsoft Sans Serif" w:hAnsi="Microsoft Sans Serif" w:cs="Microsoft Sans Serif"/>
                <w:lang w:val="fr-FR"/>
              </w:rPr>
              <w:t>7500</w:t>
            </w:r>
            <w:r w:rsidR="000E0C41" w:rsidRPr="00BC3960">
              <w:rPr>
                <w:rFonts w:ascii="Microsoft Sans Serif" w:hAnsi="Microsoft Sans Serif" w:cs="Microsoft Sans Serif"/>
                <w:lang w:val="fr-FR"/>
              </w:rPr>
              <w:t>1</w:t>
            </w:r>
            <w:r w:rsidRPr="00BC3960">
              <w:rPr>
                <w:rFonts w:ascii="Microsoft Sans Serif" w:hAnsi="Microsoft Sans Serif" w:cs="Microsoft Sans Serif"/>
                <w:lang w:val="fr-FR"/>
              </w:rPr>
              <w:t xml:space="preserve"> Paris</w:t>
            </w:r>
          </w:p>
          <w:p w14:paraId="4E9E8D71" w14:textId="65031021" w:rsidR="00BC35B7" w:rsidRPr="00BC3960" w:rsidRDefault="000E0C41" w:rsidP="000E0C41">
            <w:pPr>
              <w:jc w:val="right"/>
              <w:rPr>
                <w:rFonts w:ascii="Microsoft Sans Serif" w:hAnsi="Microsoft Sans Serif" w:cs="Microsoft Sans Serif"/>
                <w:lang w:val="fr-FR"/>
              </w:rPr>
            </w:pPr>
            <w:r w:rsidRPr="00BC3960">
              <w:rPr>
                <w:rFonts w:ascii="Microsoft Sans Serif" w:hAnsi="Microsoft Sans Serif" w:cs="Microsoft Sans Serif"/>
                <w:lang w:val="fr-FR"/>
              </w:rPr>
              <w:t>F</w:t>
            </w:r>
            <w:r w:rsidR="00BC35B7" w:rsidRPr="00BC3960">
              <w:rPr>
                <w:rFonts w:ascii="Microsoft Sans Serif" w:hAnsi="Microsoft Sans Serif" w:cs="Microsoft Sans Serif"/>
                <w:lang w:val="fr-FR"/>
              </w:rPr>
              <w:t>rance</w:t>
            </w:r>
          </w:p>
        </w:tc>
        <w:tc>
          <w:tcPr>
            <w:tcW w:w="720" w:type="dxa"/>
            <w:vAlign w:val="center"/>
          </w:tcPr>
          <w:p w14:paraId="2D97C5BE" w14:textId="77777777" w:rsidR="00BC35B7" w:rsidRPr="00BC3960" w:rsidRDefault="00BC35B7" w:rsidP="009427DB">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Tel</w:t>
            </w:r>
          </w:p>
          <w:p w14:paraId="33A4FBF9" w14:textId="75BB4D77" w:rsidR="00434AEC" w:rsidRPr="00BC3960" w:rsidRDefault="00434AEC" w:rsidP="009427DB">
            <w:pPr>
              <w:rPr>
                <w:rFonts w:ascii="Microsoft Sans Serif" w:hAnsi="Microsoft Sans Serif" w:cs="Microsoft Sans Serif"/>
                <w:lang w:val="fr-FR"/>
              </w:rPr>
            </w:pPr>
          </w:p>
        </w:tc>
        <w:tc>
          <w:tcPr>
            <w:tcW w:w="3618" w:type="dxa"/>
            <w:vAlign w:val="center"/>
          </w:tcPr>
          <w:p w14:paraId="28DA1F92" w14:textId="77777777" w:rsidR="00F27D91" w:rsidRPr="00BC3960" w:rsidRDefault="00F27D91" w:rsidP="00DF3BC4">
            <w:pPr>
              <w:jc w:val="both"/>
              <w:rPr>
                <w:rFonts w:ascii="Microsoft Sans Serif" w:hAnsi="Microsoft Sans Serif" w:cs="Microsoft Sans Serif"/>
                <w:b/>
                <w:lang w:val="fr-FR"/>
              </w:rPr>
            </w:pPr>
          </w:p>
          <w:p w14:paraId="5B6343B7" w14:textId="7B272C44" w:rsidR="00BC35B7" w:rsidRPr="00BC3960" w:rsidRDefault="00BC35B7" w:rsidP="00DF3BC4">
            <w:pPr>
              <w:jc w:val="both"/>
              <w:rPr>
                <w:rFonts w:ascii="Microsoft Sans Serif" w:hAnsi="Microsoft Sans Serif" w:cs="Microsoft Sans Serif"/>
                <w:sz w:val="32"/>
                <w:lang w:val="fr-FR"/>
              </w:rPr>
            </w:pPr>
            <w:r w:rsidRPr="00BC3960">
              <w:rPr>
                <w:rFonts w:ascii="Microsoft Sans Serif" w:hAnsi="Microsoft Sans Serif" w:cs="Microsoft Sans Serif"/>
                <w:b/>
                <w:lang w:val="fr-FR"/>
              </w:rPr>
              <w:t>+</w:t>
            </w:r>
            <w:r w:rsidR="00DF3BC4" w:rsidRPr="00BC3960">
              <w:rPr>
                <w:rFonts w:ascii="Microsoft Sans Serif" w:hAnsi="Microsoft Sans Serif" w:cs="Microsoft Sans Serif"/>
                <w:b/>
                <w:lang w:val="fr-FR"/>
              </w:rPr>
              <w:t>33 6</w:t>
            </w:r>
            <w:r w:rsidRPr="00BC3960">
              <w:rPr>
                <w:rFonts w:ascii="Microsoft Sans Serif" w:hAnsi="Microsoft Sans Serif" w:cs="Microsoft Sans Serif"/>
                <w:b/>
                <w:lang w:val="fr-FR"/>
              </w:rPr>
              <w:t xml:space="preserve"> 17 56 78 67</w:t>
            </w:r>
          </w:p>
        </w:tc>
      </w:tr>
      <w:tr w:rsidR="00BC35B7" w:rsidRPr="00A40237" w14:paraId="4E38542F" w14:textId="77777777" w:rsidTr="005708BA">
        <w:trPr>
          <w:cantSplit/>
          <w:trHeight w:hRule="exact" w:val="1154"/>
        </w:trPr>
        <w:tc>
          <w:tcPr>
            <w:tcW w:w="3330" w:type="dxa"/>
            <w:vMerge/>
            <w:vAlign w:val="center"/>
          </w:tcPr>
          <w:p w14:paraId="7C3FA508" w14:textId="77777777" w:rsidR="00BC35B7" w:rsidRPr="00BC3960" w:rsidRDefault="00BC35B7">
            <w:pPr>
              <w:pStyle w:val="Heading1"/>
              <w:jc w:val="center"/>
              <w:rPr>
                <w:rFonts w:ascii="Microsoft Sans Serif" w:hAnsi="Microsoft Sans Serif" w:cs="Microsoft Sans Serif"/>
                <w:lang w:val="fr-FR"/>
              </w:rPr>
            </w:pPr>
          </w:p>
        </w:tc>
        <w:tc>
          <w:tcPr>
            <w:tcW w:w="3348" w:type="dxa"/>
            <w:vMerge/>
            <w:vAlign w:val="center"/>
          </w:tcPr>
          <w:p w14:paraId="30AB1FB0" w14:textId="77777777" w:rsidR="00BC35B7" w:rsidRPr="00BC3960" w:rsidRDefault="00BC35B7">
            <w:pPr>
              <w:tabs>
                <w:tab w:val="left" w:pos="1080"/>
              </w:tabs>
              <w:rPr>
                <w:rFonts w:ascii="Microsoft Sans Serif" w:hAnsi="Microsoft Sans Serif" w:cs="Microsoft Sans Serif"/>
                <w:lang w:val="fr-FR"/>
              </w:rPr>
            </w:pPr>
          </w:p>
        </w:tc>
        <w:tc>
          <w:tcPr>
            <w:tcW w:w="720" w:type="dxa"/>
            <w:vAlign w:val="center"/>
          </w:tcPr>
          <w:p w14:paraId="79CE2DAD" w14:textId="59E772E4" w:rsidR="00BC35B7" w:rsidRPr="00BC3960" w:rsidRDefault="005C3833" w:rsidP="00DF3BC4">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Courriel</w:t>
            </w:r>
          </w:p>
          <w:p w14:paraId="2FEB7F7A" w14:textId="0B7099EF" w:rsidR="00434AEC" w:rsidRPr="00BC3960" w:rsidRDefault="00434AEC" w:rsidP="00DF3BC4">
            <w:pPr>
              <w:rPr>
                <w:rFonts w:ascii="Microsoft Sans Serif" w:hAnsi="Microsoft Sans Serif" w:cs="Microsoft Sans Serif"/>
                <w:lang w:val="fr-FR"/>
              </w:rPr>
            </w:pPr>
          </w:p>
        </w:tc>
        <w:tc>
          <w:tcPr>
            <w:tcW w:w="3618" w:type="dxa"/>
            <w:vAlign w:val="center"/>
          </w:tcPr>
          <w:p w14:paraId="78862B4E" w14:textId="33EAFE8D" w:rsidR="00BC35B7" w:rsidRPr="00BC3960" w:rsidRDefault="00A40237" w:rsidP="00DF3BC4">
            <w:pPr>
              <w:pStyle w:val="Heading5"/>
              <w:jc w:val="left"/>
              <w:rPr>
                <w:color w:val="008000"/>
                <w:sz w:val="20"/>
                <w:lang w:val="fr-FR"/>
              </w:rPr>
            </w:pPr>
            <w:hyperlink r:id="rId9" w:history="1">
              <w:r w:rsidR="00E95663" w:rsidRPr="00BC3960">
                <w:rPr>
                  <w:rStyle w:val="Hyperlink"/>
                  <w:rFonts w:cs="Microsoft Sans Serif"/>
                  <w:bCs/>
                  <w:sz w:val="20"/>
                  <w:lang w:val="fr-FR"/>
                </w:rPr>
                <w:t>Timothy.Hanley@milieu-group.com</w:t>
              </w:r>
            </w:hyperlink>
            <w:r w:rsidR="00E95663" w:rsidRPr="00BC3960">
              <w:rPr>
                <w:bCs/>
                <w:sz w:val="20"/>
                <w:lang w:val="fr-FR"/>
              </w:rPr>
              <w:t xml:space="preserve"> </w:t>
            </w:r>
          </w:p>
        </w:tc>
      </w:tr>
      <w:tr w:rsidR="00BC35B7" w:rsidRPr="00BC3960" w14:paraId="1CEA6FC3" w14:textId="77777777" w:rsidTr="0093467A">
        <w:trPr>
          <w:cantSplit/>
          <w:trHeight w:hRule="exact" w:val="246"/>
        </w:trPr>
        <w:tc>
          <w:tcPr>
            <w:tcW w:w="3330" w:type="dxa"/>
            <w:vMerge w:val="restart"/>
            <w:vAlign w:val="center"/>
          </w:tcPr>
          <w:p w14:paraId="62026ADC" w14:textId="0C728680" w:rsidR="00BC35B7" w:rsidRPr="00BC3960" w:rsidRDefault="00926670">
            <w:pPr>
              <w:tabs>
                <w:tab w:val="left" w:pos="1080"/>
              </w:tabs>
              <w:rPr>
                <w:rFonts w:ascii="Microsoft Sans Serif" w:hAnsi="Microsoft Sans Serif" w:cs="Microsoft Sans Serif"/>
                <w:b/>
                <w:sz w:val="32"/>
                <w:lang w:val="fr-FR"/>
              </w:rPr>
            </w:pPr>
            <w:r w:rsidRPr="00BC3960">
              <w:rPr>
                <w:rFonts w:ascii="Microsoft Sans Serif" w:hAnsi="Microsoft Sans Serif" w:cs="Microsoft Sans Serif"/>
                <w:b/>
                <w:sz w:val="32"/>
                <w:lang w:val="fr-FR"/>
              </w:rPr>
              <w:t xml:space="preserve">       </w:t>
            </w:r>
            <w:r w:rsidR="0093467A" w:rsidRPr="00BC3960">
              <w:rPr>
                <w:rFonts w:ascii="Microsoft Sans Serif" w:hAnsi="Microsoft Sans Serif" w:cs="Microsoft Sans Serif"/>
                <w:noProof/>
                <w:lang w:val="fr-FR"/>
              </w:rPr>
              <w:drawing>
                <wp:inline distT="0" distB="0" distL="0" distR="0" wp14:anchorId="32A15352" wp14:editId="1D471214">
                  <wp:extent cx="991240" cy="99124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0029" cy="1010029"/>
                          </a:xfrm>
                          <a:prstGeom prst="rect">
                            <a:avLst/>
                          </a:prstGeom>
                        </pic:spPr>
                      </pic:pic>
                    </a:graphicData>
                  </a:graphic>
                </wp:inline>
              </w:drawing>
            </w:r>
          </w:p>
        </w:tc>
        <w:tc>
          <w:tcPr>
            <w:tcW w:w="7686" w:type="dxa"/>
            <w:gridSpan w:val="3"/>
          </w:tcPr>
          <w:p w14:paraId="11CA6752" w14:textId="77777777" w:rsidR="00BC35B7" w:rsidRPr="00BC3960" w:rsidRDefault="00BC35B7" w:rsidP="00F650BD">
            <w:pPr>
              <w:tabs>
                <w:tab w:val="left" w:pos="1080"/>
              </w:tabs>
              <w:rPr>
                <w:rFonts w:ascii="Microsoft Sans Serif" w:hAnsi="Microsoft Sans Serif" w:cs="Microsoft Sans Serif"/>
                <w:lang w:val="fr-FR"/>
              </w:rPr>
            </w:pPr>
          </w:p>
        </w:tc>
      </w:tr>
      <w:tr w:rsidR="00BC35B7" w:rsidRPr="00BC3960" w14:paraId="6BD633DC" w14:textId="77777777" w:rsidTr="0093467A">
        <w:trPr>
          <w:cantSplit/>
          <w:trHeight w:val="1908"/>
        </w:trPr>
        <w:tc>
          <w:tcPr>
            <w:tcW w:w="3330" w:type="dxa"/>
            <w:vMerge/>
            <w:vAlign w:val="center"/>
          </w:tcPr>
          <w:p w14:paraId="68CE3D71" w14:textId="77777777" w:rsidR="00BC35B7" w:rsidRPr="00BC3960" w:rsidRDefault="00BC35B7">
            <w:pPr>
              <w:pStyle w:val="Heading1"/>
              <w:rPr>
                <w:rFonts w:ascii="Microsoft Sans Serif" w:hAnsi="Microsoft Sans Serif" w:cs="Microsoft Sans Serif"/>
                <w:lang w:val="fr-FR"/>
              </w:rPr>
            </w:pPr>
          </w:p>
        </w:tc>
        <w:tc>
          <w:tcPr>
            <w:tcW w:w="3348" w:type="dxa"/>
          </w:tcPr>
          <w:p w14:paraId="4B17FB55" w14:textId="77777777" w:rsidR="00DF3BC4" w:rsidRPr="00BC3960" w:rsidRDefault="00BC35B7" w:rsidP="00DF3BC4">
            <w:pPr>
              <w:rPr>
                <w:rFonts w:ascii="Microsoft Sans Serif" w:hAnsi="Microsoft Sans Serif" w:cs="Microsoft Sans Serif"/>
                <w:lang w:val="fr-FR"/>
              </w:rPr>
            </w:pPr>
            <w:r w:rsidRPr="00BC3960">
              <w:rPr>
                <w:rFonts w:ascii="Microsoft Sans Serif" w:hAnsi="Microsoft Sans Serif" w:cs="Microsoft Sans Serif"/>
                <w:b/>
                <w:color w:val="008000"/>
                <w:sz w:val="18"/>
                <w:lang w:val="fr-FR"/>
              </w:rPr>
              <w:t>Nationalité</w:t>
            </w:r>
            <w:r w:rsidRPr="00BC3960">
              <w:rPr>
                <w:rFonts w:ascii="Microsoft Sans Serif" w:hAnsi="Microsoft Sans Serif" w:cs="Microsoft Sans Serif"/>
                <w:lang w:val="fr-FR"/>
              </w:rPr>
              <w:t xml:space="preserve"> </w:t>
            </w:r>
          </w:p>
          <w:p w14:paraId="7211B934" w14:textId="77777777" w:rsidR="00BC35B7" w:rsidRPr="00BC3960" w:rsidRDefault="00F50F8D" w:rsidP="00DF3BC4">
            <w:pPr>
              <w:jc w:val="right"/>
              <w:rPr>
                <w:rFonts w:ascii="Microsoft Sans Serif" w:hAnsi="Microsoft Sans Serif" w:cs="Microsoft Sans Serif"/>
                <w:lang w:val="fr-FR"/>
              </w:rPr>
            </w:pPr>
            <w:r w:rsidRPr="00BC3960">
              <w:rPr>
                <w:rFonts w:ascii="Microsoft Sans Serif" w:hAnsi="Microsoft Sans Serif" w:cs="Microsoft Sans Serif"/>
                <w:lang w:val="fr-FR"/>
              </w:rPr>
              <w:t>Américaine* / Irlandaise</w:t>
            </w:r>
            <w:r w:rsidR="00BC35B7" w:rsidRPr="00BC3960">
              <w:rPr>
                <w:rFonts w:ascii="Microsoft Sans Serif" w:hAnsi="Microsoft Sans Serif" w:cs="Microsoft Sans Serif"/>
                <w:lang w:val="fr-FR"/>
              </w:rPr>
              <w:t>*</w:t>
            </w:r>
          </w:p>
          <w:p w14:paraId="2CFAEB1D" w14:textId="77777777" w:rsidR="00DF3BC4" w:rsidRPr="00BC3960" w:rsidRDefault="00DF3BC4" w:rsidP="006E35DA">
            <w:pPr>
              <w:tabs>
                <w:tab w:val="left" w:pos="1080"/>
              </w:tabs>
              <w:jc w:val="right"/>
              <w:rPr>
                <w:rFonts w:ascii="Microsoft Sans Serif" w:hAnsi="Microsoft Sans Serif" w:cs="Microsoft Sans Serif"/>
                <w:sz w:val="16"/>
                <w:szCs w:val="16"/>
                <w:lang w:val="fr-FR"/>
              </w:rPr>
            </w:pPr>
          </w:p>
          <w:p w14:paraId="311A8EAE" w14:textId="77777777" w:rsidR="00DF3BC4" w:rsidRPr="00BC3960" w:rsidRDefault="00816EEC" w:rsidP="006E35DA">
            <w:pPr>
              <w:tabs>
                <w:tab w:val="left" w:pos="1080"/>
              </w:tabs>
              <w:jc w:val="right"/>
              <w:rPr>
                <w:rFonts w:ascii="Microsoft Sans Serif" w:hAnsi="Microsoft Sans Serif" w:cs="Microsoft Sans Serif"/>
                <w:sz w:val="16"/>
                <w:lang w:val="fr-FR"/>
              </w:rPr>
            </w:pPr>
            <w:r w:rsidRPr="00BC3960">
              <w:rPr>
                <w:rFonts w:ascii="Microsoft Sans Serif" w:hAnsi="Microsoft Sans Serif" w:cs="Microsoft Sans Serif"/>
                <w:sz w:val="16"/>
                <w:lang w:val="fr-FR"/>
              </w:rPr>
              <w:t xml:space="preserve">* </w:t>
            </w:r>
            <w:r w:rsidR="00DF3BC4" w:rsidRPr="00BC3960">
              <w:rPr>
                <w:rFonts w:ascii="Microsoft Sans Serif" w:hAnsi="Microsoft Sans Serif" w:cs="Microsoft Sans Serif"/>
                <w:sz w:val="16"/>
                <w:lang w:val="fr-FR"/>
              </w:rPr>
              <w:t>Titulaire</w:t>
            </w:r>
            <w:r w:rsidRPr="00BC3960">
              <w:rPr>
                <w:rFonts w:ascii="Microsoft Sans Serif" w:hAnsi="Microsoft Sans Serif" w:cs="Microsoft Sans Serif"/>
                <w:sz w:val="16"/>
                <w:lang w:val="fr-FR"/>
              </w:rPr>
              <w:t xml:space="preserve"> </w:t>
            </w:r>
            <w:r w:rsidR="00DF3BC4" w:rsidRPr="00BC3960">
              <w:rPr>
                <w:rFonts w:ascii="Microsoft Sans Serif" w:hAnsi="Microsoft Sans Serif" w:cs="Microsoft Sans Serif"/>
                <w:sz w:val="16"/>
                <w:lang w:val="fr-FR"/>
              </w:rPr>
              <w:t>de deux</w:t>
            </w:r>
            <w:r w:rsidRPr="00BC3960">
              <w:rPr>
                <w:rFonts w:ascii="Microsoft Sans Serif" w:hAnsi="Microsoft Sans Serif" w:cs="Microsoft Sans Serif"/>
                <w:sz w:val="16"/>
                <w:lang w:val="fr-FR"/>
              </w:rPr>
              <w:t xml:space="preserve"> passeport</w:t>
            </w:r>
            <w:r w:rsidR="00DF3BC4" w:rsidRPr="00BC3960">
              <w:rPr>
                <w:rFonts w:ascii="Microsoft Sans Serif" w:hAnsi="Microsoft Sans Serif" w:cs="Microsoft Sans Serif"/>
                <w:sz w:val="16"/>
                <w:lang w:val="fr-FR"/>
              </w:rPr>
              <w:t>s</w:t>
            </w:r>
          </w:p>
          <w:p w14:paraId="62E06633" w14:textId="77777777" w:rsidR="00BC35B7" w:rsidRPr="00BC3960" w:rsidRDefault="00816EEC" w:rsidP="006E35DA">
            <w:pPr>
              <w:tabs>
                <w:tab w:val="left" w:pos="1080"/>
              </w:tabs>
              <w:jc w:val="right"/>
              <w:rPr>
                <w:rFonts w:ascii="Microsoft Sans Serif" w:hAnsi="Microsoft Sans Serif" w:cs="Microsoft Sans Serif"/>
                <w:sz w:val="16"/>
                <w:lang w:val="fr-FR"/>
              </w:rPr>
            </w:pPr>
            <w:r w:rsidRPr="00BC3960">
              <w:rPr>
                <w:rFonts w:ascii="Microsoft Sans Serif" w:hAnsi="Microsoft Sans Serif" w:cs="Microsoft Sans Serif"/>
                <w:sz w:val="16"/>
                <w:lang w:val="fr-FR"/>
              </w:rPr>
              <w:t>Ir</w:t>
            </w:r>
            <w:r w:rsidR="00BC35B7" w:rsidRPr="00BC3960">
              <w:rPr>
                <w:rFonts w:ascii="Microsoft Sans Serif" w:hAnsi="Microsoft Sans Serif" w:cs="Microsoft Sans Serif"/>
                <w:sz w:val="16"/>
                <w:lang w:val="fr-FR"/>
              </w:rPr>
              <w:t>landais et</w:t>
            </w:r>
            <w:r w:rsidR="00DF3BC4" w:rsidRPr="00BC3960">
              <w:rPr>
                <w:rFonts w:ascii="Microsoft Sans Serif" w:hAnsi="Microsoft Sans Serif" w:cs="Microsoft Sans Serif"/>
                <w:sz w:val="16"/>
                <w:lang w:val="fr-FR"/>
              </w:rPr>
              <w:t xml:space="preserve"> </w:t>
            </w:r>
            <w:r w:rsidRPr="00BC3960">
              <w:rPr>
                <w:rFonts w:ascii="Microsoft Sans Serif" w:hAnsi="Microsoft Sans Serif" w:cs="Microsoft Sans Serif"/>
                <w:sz w:val="16"/>
                <w:lang w:val="fr-FR"/>
              </w:rPr>
              <w:t>A</w:t>
            </w:r>
            <w:r w:rsidR="00BC35B7" w:rsidRPr="00BC3960">
              <w:rPr>
                <w:rFonts w:ascii="Microsoft Sans Serif" w:hAnsi="Microsoft Sans Serif" w:cs="Microsoft Sans Serif"/>
                <w:sz w:val="16"/>
                <w:lang w:val="fr-FR"/>
              </w:rPr>
              <w:t>méricain</w:t>
            </w:r>
          </w:p>
          <w:p w14:paraId="55BDAD2F" w14:textId="77777777" w:rsidR="00DF3BC4" w:rsidRPr="00BC3960" w:rsidRDefault="00DF3BC4" w:rsidP="006E35DA">
            <w:pPr>
              <w:tabs>
                <w:tab w:val="left" w:pos="1080"/>
              </w:tabs>
              <w:jc w:val="right"/>
              <w:rPr>
                <w:rFonts w:ascii="Microsoft Sans Serif" w:hAnsi="Microsoft Sans Serif" w:cs="Microsoft Sans Serif"/>
                <w:sz w:val="16"/>
                <w:lang w:val="fr-FR"/>
              </w:rPr>
            </w:pPr>
            <w:r w:rsidRPr="00BC3960">
              <w:rPr>
                <w:rFonts w:ascii="Microsoft Sans Serif" w:hAnsi="Microsoft Sans Serif" w:cs="Microsoft Sans Serif"/>
                <w:sz w:val="16"/>
                <w:lang w:val="fr-FR"/>
              </w:rPr>
              <w:t xml:space="preserve">Eligible pour travail dans l’EU, UK, </w:t>
            </w:r>
            <w:r w:rsidR="000E0C41" w:rsidRPr="00BC3960">
              <w:rPr>
                <w:rFonts w:ascii="Microsoft Sans Serif" w:hAnsi="Microsoft Sans Serif" w:cs="Microsoft Sans Serif"/>
                <w:sz w:val="16"/>
                <w:lang w:val="fr-FR"/>
              </w:rPr>
              <w:t>EE-UU</w:t>
            </w:r>
          </w:p>
          <w:p w14:paraId="68A9CB2C" w14:textId="77777777" w:rsidR="000E0C41" w:rsidRPr="00BC3960" w:rsidRDefault="000E0C41" w:rsidP="006E35DA">
            <w:pPr>
              <w:tabs>
                <w:tab w:val="left" w:pos="1080"/>
              </w:tabs>
              <w:jc w:val="right"/>
              <w:rPr>
                <w:rFonts w:ascii="Microsoft Sans Serif" w:hAnsi="Microsoft Sans Serif" w:cs="Microsoft Sans Serif"/>
                <w:sz w:val="16"/>
                <w:lang w:val="fr-FR"/>
              </w:rPr>
            </w:pPr>
          </w:p>
          <w:p w14:paraId="54E454CA" w14:textId="77777777" w:rsidR="000E0C41" w:rsidRPr="00BC3960" w:rsidRDefault="000E0C41" w:rsidP="000E0C41">
            <w:pPr>
              <w:tabs>
                <w:tab w:val="left" w:pos="1080"/>
              </w:tabs>
              <w:jc w:val="right"/>
              <w:rPr>
                <w:rFonts w:ascii="Microsoft Sans Serif" w:hAnsi="Microsoft Sans Serif" w:cs="Microsoft Sans Serif"/>
                <w:sz w:val="16"/>
                <w:szCs w:val="16"/>
                <w:lang w:val="fr-FR"/>
              </w:rPr>
            </w:pPr>
            <w:r w:rsidRPr="00BC3960">
              <w:rPr>
                <w:rFonts w:ascii="Microsoft Sans Serif" w:hAnsi="Microsoft Sans Serif" w:cs="Microsoft Sans Serif"/>
                <w:sz w:val="16"/>
                <w:szCs w:val="16"/>
                <w:lang w:val="fr-FR"/>
              </w:rPr>
              <w:t>État Civil : Célibataire</w:t>
            </w:r>
          </w:p>
          <w:p w14:paraId="5695A23F" w14:textId="77777777" w:rsidR="000E0C41" w:rsidRPr="00BC3960" w:rsidRDefault="000E0C41" w:rsidP="000E0C41">
            <w:pPr>
              <w:tabs>
                <w:tab w:val="left" w:pos="1080"/>
              </w:tabs>
              <w:jc w:val="right"/>
              <w:rPr>
                <w:rFonts w:ascii="Microsoft Sans Serif" w:hAnsi="Microsoft Sans Serif" w:cs="Microsoft Sans Serif"/>
                <w:lang w:val="fr-FR"/>
              </w:rPr>
            </w:pPr>
            <w:r w:rsidRPr="00BC3960">
              <w:rPr>
                <w:rFonts w:ascii="Microsoft Sans Serif" w:hAnsi="Microsoft Sans Serif" w:cs="Microsoft Sans Serif"/>
                <w:sz w:val="16"/>
                <w:szCs w:val="16"/>
                <w:lang w:val="fr-FR"/>
              </w:rPr>
              <w:t>Date de naissance : 27.09.1969</w:t>
            </w:r>
          </w:p>
          <w:p w14:paraId="457E350F" w14:textId="77777777" w:rsidR="000E0C41" w:rsidRPr="00BC3960" w:rsidRDefault="000E0C41" w:rsidP="006E35DA">
            <w:pPr>
              <w:tabs>
                <w:tab w:val="left" w:pos="1080"/>
              </w:tabs>
              <w:jc w:val="right"/>
              <w:rPr>
                <w:rFonts w:ascii="Microsoft Sans Serif" w:hAnsi="Microsoft Sans Serif" w:cs="Microsoft Sans Serif"/>
                <w:sz w:val="16"/>
                <w:lang w:val="fr-FR"/>
              </w:rPr>
            </w:pPr>
          </w:p>
          <w:p w14:paraId="15C6690D" w14:textId="77777777" w:rsidR="00DF3BC4" w:rsidRPr="00BC3960" w:rsidRDefault="00DF3BC4" w:rsidP="006E35DA">
            <w:pPr>
              <w:tabs>
                <w:tab w:val="left" w:pos="1080"/>
              </w:tabs>
              <w:jc w:val="right"/>
              <w:rPr>
                <w:rFonts w:ascii="Microsoft Sans Serif" w:hAnsi="Microsoft Sans Serif" w:cs="Microsoft Sans Serif"/>
                <w:sz w:val="16"/>
                <w:lang w:val="fr-FR"/>
              </w:rPr>
            </w:pPr>
          </w:p>
          <w:p w14:paraId="77B8E113" w14:textId="77777777" w:rsidR="00BC35B7" w:rsidRPr="00BC3960" w:rsidRDefault="00DF3BC4" w:rsidP="00DF3BC4">
            <w:pPr>
              <w:rPr>
                <w:rFonts w:ascii="Microsoft Sans Serif" w:hAnsi="Microsoft Sans Serif" w:cs="Microsoft Sans Serif"/>
                <w:b/>
                <w:color w:val="008000"/>
                <w:sz w:val="18"/>
                <w:lang w:val="fr-FR"/>
              </w:rPr>
            </w:pPr>
            <w:r w:rsidRPr="00BC3960">
              <w:rPr>
                <w:rFonts w:ascii="Microsoft Sans Serif" w:hAnsi="Microsoft Sans Serif" w:cs="Microsoft Sans Serif"/>
                <w:b/>
                <w:color w:val="008000"/>
                <w:sz w:val="18"/>
                <w:lang w:val="fr-FR"/>
              </w:rPr>
              <w:t>Version du document</w:t>
            </w:r>
            <w:r w:rsidR="00BC35B7" w:rsidRPr="00BC3960">
              <w:rPr>
                <w:rFonts w:ascii="Microsoft Sans Serif" w:hAnsi="Microsoft Sans Serif" w:cs="Microsoft Sans Serif"/>
                <w:b/>
                <w:color w:val="008000"/>
                <w:sz w:val="18"/>
                <w:lang w:val="fr-FR"/>
              </w:rPr>
              <w:t xml:space="preserve"> </w:t>
            </w:r>
          </w:p>
          <w:p w14:paraId="0A9F8F71" w14:textId="013304AD" w:rsidR="00C459D8" w:rsidRPr="00A40237" w:rsidRDefault="0000431A" w:rsidP="00C459D8">
            <w:pPr>
              <w:tabs>
                <w:tab w:val="left" w:pos="1080"/>
              </w:tabs>
              <w:jc w:val="right"/>
              <w:rPr>
                <w:rFonts w:ascii="Microsoft Sans Serif" w:hAnsi="Microsoft Sans Serif" w:cs="Microsoft Sans Serif"/>
                <w:sz w:val="16"/>
                <w:szCs w:val="16"/>
              </w:rPr>
            </w:pPr>
            <w:r w:rsidRPr="00A40237">
              <w:rPr>
                <w:rFonts w:ascii="Microsoft Sans Serif" w:hAnsi="Microsoft Sans Serif" w:cs="Microsoft Sans Serif"/>
                <w:sz w:val="16"/>
                <w:szCs w:val="16"/>
              </w:rPr>
              <w:t>v.fr.</w:t>
            </w:r>
            <w:r w:rsidR="00A40237" w:rsidRPr="00A40237">
              <w:rPr>
                <w:rFonts w:ascii="Microsoft Sans Serif" w:hAnsi="Microsoft Sans Serif" w:cs="Microsoft Sans Serif"/>
                <w:sz w:val="16"/>
                <w:szCs w:val="16"/>
              </w:rPr>
              <w:t>20</w:t>
            </w:r>
            <w:r w:rsidR="00A40237">
              <w:rPr>
                <w:rFonts w:ascii="Microsoft Sans Serif" w:hAnsi="Microsoft Sans Serif" w:cs="Microsoft Sans Serif"/>
                <w:sz w:val="16"/>
                <w:szCs w:val="16"/>
              </w:rPr>
              <w:t>24.04.26</w:t>
            </w:r>
          </w:p>
          <w:p w14:paraId="264E8724" w14:textId="77777777" w:rsidR="00F64254" w:rsidRPr="00BC3960" w:rsidRDefault="00F64254" w:rsidP="00DF3BC4">
            <w:pPr>
              <w:tabs>
                <w:tab w:val="left" w:pos="1080"/>
              </w:tabs>
              <w:jc w:val="right"/>
              <w:rPr>
                <w:rFonts w:ascii="Microsoft Sans Serif" w:hAnsi="Microsoft Sans Serif" w:cs="Microsoft Sans Serif"/>
                <w:i/>
                <w:iCs/>
              </w:rPr>
            </w:pPr>
            <w:r w:rsidRPr="00BC3960">
              <w:rPr>
                <w:rFonts w:ascii="Microsoft Sans Serif" w:hAnsi="Microsoft Sans Serif" w:cs="Microsoft Sans Serif"/>
                <w:i/>
                <w:iCs/>
                <w:sz w:val="16"/>
                <w:szCs w:val="16"/>
              </w:rPr>
              <w:t>CV available in English</w:t>
            </w:r>
          </w:p>
        </w:tc>
        <w:tc>
          <w:tcPr>
            <w:tcW w:w="4338" w:type="dxa"/>
            <w:gridSpan w:val="2"/>
            <w:vAlign w:val="center"/>
          </w:tcPr>
          <w:p w14:paraId="2DA3468C" w14:textId="77777777" w:rsidR="00BC35B7" w:rsidRPr="00BC3960" w:rsidRDefault="00DF3BC4">
            <w:pPr>
              <w:tabs>
                <w:tab w:val="left" w:pos="1080"/>
              </w:tabs>
              <w:jc w:val="center"/>
              <w:rPr>
                <w:rFonts w:ascii="Microsoft Sans Serif" w:hAnsi="Microsoft Sans Serif" w:cs="Microsoft Sans Serif"/>
                <w:b/>
                <w:lang w:val="fr-FR"/>
              </w:rPr>
            </w:pPr>
            <w:r w:rsidRPr="00BC3960">
              <w:rPr>
                <w:rFonts w:ascii="Microsoft Sans Serif" w:hAnsi="Microsoft Sans Serif" w:cs="Microsoft Sans Serif"/>
                <w:b/>
                <w:noProof/>
              </w:rPr>
              <w:drawing>
                <wp:inline distT="0" distB="0" distL="0" distR="0" wp14:anchorId="3D2A4F8B" wp14:editId="1B3A4F0E">
                  <wp:extent cx="1472184" cy="1499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184" cy="1499616"/>
                          </a:xfrm>
                          <a:prstGeom prst="rect">
                            <a:avLst/>
                          </a:prstGeom>
                          <a:noFill/>
                          <a:ln>
                            <a:noFill/>
                          </a:ln>
                        </pic:spPr>
                      </pic:pic>
                    </a:graphicData>
                  </a:graphic>
                </wp:inline>
              </w:drawing>
            </w:r>
          </w:p>
        </w:tc>
      </w:tr>
    </w:tbl>
    <w:p w14:paraId="1390784F" w14:textId="77777777" w:rsidR="00BC35B7" w:rsidRPr="00BC3960" w:rsidRDefault="00BC35B7">
      <w:pPr>
        <w:tabs>
          <w:tab w:val="left" w:pos="1080"/>
        </w:tabs>
        <w:rPr>
          <w:rFonts w:ascii="Microsoft Sans Serif" w:hAnsi="Microsoft Sans Serif" w:cs="Microsoft Sans Serif"/>
          <w:b/>
          <w:color w:val="FF6600"/>
          <w:sz w:val="18"/>
          <w:lang w:val="fr-FR"/>
        </w:rPr>
      </w:pPr>
    </w:p>
    <w:p w14:paraId="28642C11" w14:textId="77777777" w:rsidR="00BC35B7" w:rsidRPr="00BC3960" w:rsidRDefault="00BC35B7">
      <w:pPr>
        <w:pStyle w:val="Heading6"/>
        <w:rPr>
          <w:color w:val="008000"/>
        </w:rPr>
      </w:pPr>
      <w:r w:rsidRPr="00BC3960">
        <w:rPr>
          <w:color w:val="008000"/>
        </w:rPr>
        <w:t>Résumé Professionnel</w:t>
      </w:r>
    </w:p>
    <w:p w14:paraId="25FB58F3" w14:textId="77777777" w:rsidR="00BC35B7" w:rsidRPr="00BC3960" w:rsidRDefault="00BC35B7">
      <w:pPr>
        <w:pStyle w:val="BodyTextIndent"/>
        <w:spacing w:after="0"/>
        <w:rPr>
          <w:rFonts w:ascii="Microsoft Sans Serif" w:hAnsi="Microsoft Sans Serif" w:cs="Microsoft Sans Serif"/>
          <w:sz w:val="18"/>
          <w:lang w:val="fr-FR"/>
        </w:rPr>
      </w:pPr>
    </w:p>
    <w:p w14:paraId="369034C6" w14:textId="1B7A6C33" w:rsidR="00BC35B7" w:rsidRPr="00BC3960" w:rsidRDefault="004D22CA" w:rsidP="00C02DD5">
      <w:pPr>
        <w:pStyle w:val="BodyTextIndent"/>
        <w:spacing w:after="0"/>
        <w:rPr>
          <w:rFonts w:ascii="Microsoft Sans Serif" w:hAnsi="Microsoft Sans Serif" w:cs="Microsoft Sans Serif"/>
          <w:i/>
          <w:iCs/>
          <w:sz w:val="18"/>
          <w:lang w:val="fr-FR"/>
        </w:rPr>
      </w:pPr>
      <w:r w:rsidRPr="00BC3960">
        <w:rPr>
          <w:rFonts w:ascii="Microsoft Sans Serif" w:hAnsi="Microsoft Sans Serif" w:cs="Microsoft Sans Serif"/>
          <w:i/>
          <w:iCs/>
          <w:sz w:val="18"/>
          <w:lang w:val="fr-FR"/>
        </w:rPr>
        <w:t>A</w:t>
      </w:r>
      <w:r w:rsidR="00514004" w:rsidRPr="00BC3960">
        <w:rPr>
          <w:rFonts w:ascii="Microsoft Sans Serif" w:hAnsi="Microsoft Sans Serif" w:cs="Microsoft Sans Serif"/>
          <w:i/>
          <w:iCs/>
          <w:sz w:val="18"/>
          <w:lang w:val="fr-FR"/>
        </w:rPr>
        <w:t>rchitecte</w:t>
      </w:r>
      <w:r w:rsidR="00C2680A" w:rsidRPr="00BC3960">
        <w:rPr>
          <w:rFonts w:ascii="Microsoft Sans Serif" w:hAnsi="Microsoft Sans Serif" w:cs="Microsoft Sans Serif"/>
          <w:i/>
          <w:iCs/>
          <w:sz w:val="18"/>
          <w:lang w:val="fr-FR"/>
        </w:rPr>
        <w:t xml:space="preserve"> d’Identité </w:t>
      </w:r>
      <w:r w:rsidR="00890487" w:rsidRPr="00BC3960">
        <w:rPr>
          <w:rFonts w:ascii="Microsoft Sans Serif" w:hAnsi="Microsoft Sans Serif" w:cs="Microsoft Sans Serif"/>
          <w:i/>
          <w:iCs/>
          <w:sz w:val="18"/>
          <w:lang w:val="fr-FR"/>
        </w:rPr>
        <w:t xml:space="preserve">et </w:t>
      </w:r>
      <w:r w:rsidRPr="00BC3960">
        <w:rPr>
          <w:rFonts w:ascii="Microsoft Sans Serif" w:hAnsi="Microsoft Sans Serif" w:cs="Microsoft Sans Serif"/>
          <w:i/>
          <w:iCs/>
          <w:sz w:val="18"/>
          <w:lang w:val="fr-FR"/>
        </w:rPr>
        <w:t>I</w:t>
      </w:r>
      <w:r w:rsidR="00514004" w:rsidRPr="00BC3960">
        <w:rPr>
          <w:rFonts w:ascii="Microsoft Sans Serif" w:hAnsi="Microsoft Sans Serif" w:cs="Microsoft Sans Serif"/>
          <w:i/>
          <w:iCs/>
          <w:sz w:val="18"/>
          <w:lang w:val="fr-FR"/>
        </w:rPr>
        <w:t xml:space="preserve">ngénieur </w:t>
      </w:r>
      <w:r w:rsidR="00B47E9D" w:rsidRPr="00BC3960">
        <w:rPr>
          <w:rFonts w:ascii="Microsoft Sans Serif" w:hAnsi="Microsoft Sans Serif" w:cs="Microsoft Sans Serif"/>
          <w:i/>
          <w:iCs/>
          <w:sz w:val="18"/>
          <w:lang w:val="fr-FR"/>
        </w:rPr>
        <w:t>S</w:t>
      </w:r>
      <w:r w:rsidR="00514004" w:rsidRPr="00BC3960">
        <w:rPr>
          <w:rFonts w:ascii="Microsoft Sans Serif" w:hAnsi="Microsoft Sans Serif" w:cs="Microsoft Sans Serif"/>
          <w:i/>
          <w:iCs/>
          <w:sz w:val="18"/>
          <w:lang w:val="fr-FR"/>
        </w:rPr>
        <w:t>ystèmes</w:t>
      </w:r>
      <w:r w:rsidR="006638D3">
        <w:rPr>
          <w:rFonts w:ascii="Microsoft Sans Serif" w:hAnsi="Microsoft Sans Serif" w:cs="Microsoft Sans Serif"/>
          <w:i/>
          <w:iCs/>
          <w:sz w:val="18"/>
          <w:lang w:val="fr-FR"/>
        </w:rPr>
        <w:t xml:space="preserve"> avec les technologies Microsoft </w:t>
      </w:r>
      <w:r w:rsidR="0000431A" w:rsidRPr="00BC3960">
        <w:rPr>
          <w:rFonts w:ascii="Microsoft Sans Serif" w:hAnsi="Microsoft Sans Serif" w:cs="Microsoft Sans Serif"/>
          <w:i/>
          <w:iCs/>
          <w:sz w:val="18"/>
          <w:lang w:val="fr-FR"/>
        </w:rPr>
        <w:t xml:space="preserve"> </w:t>
      </w:r>
      <w:r w:rsidRPr="00BC3960">
        <w:rPr>
          <w:rFonts w:ascii="Microsoft Sans Serif" w:hAnsi="Microsoft Sans Serif" w:cs="Microsoft Sans Serif"/>
          <w:i/>
          <w:iCs/>
          <w:sz w:val="18"/>
          <w:lang w:val="fr-FR"/>
        </w:rPr>
        <w:t>travaillant</w:t>
      </w:r>
      <w:r w:rsidR="00BC35B7" w:rsidRPr="00BC3960">
        <w:rPr>
          <w:rFonts w:ascii="Microsoft Sans Serif" w:hAnsi="Microsoft Sans Serif" w:cs="Microsoft Sans Serif"/>
          <w:i/>
          <w:iCs/>
          <w:sz w:val="18"/>
          <w:lang w:val="fr-FR"/>
        </w:rPr>
        <w:t xml:space="preserve"> depuis </w:t>
      </w:r>
      <w:r w:rsidR="00C2680A" w:rsidRPr="00BC3960">
        <w:rPr>
          <w:rFonts w:ascii="Microsoft Sans Serif" w:hAnsi="Microsoft Sans Serif" w:cs="Microsoft Sans Serif"/>
          <w:i/>
          <w:iCs/>
          <w:sz w:val="18"/>
          <w:lang w:val="fr-FR"/>
        </w:rPr>
        <w:t>vingt</w:t>
      </w:r>
      <w:r w:rsidR="00BC35B7" w:rsidRPr="00BC3960">
        <w:rPr>
          <w:rFonts w:ascii="Microsoft Sans Serif" w:hAnsi="Microsoft Sans Serif" w:cs="Microsoft Sans Serif"/>
          <w:i/>
          <w:iCs/>
          <w:sz w:val="18"/>
          <w:lang w:val="fr-FR"/>
        </w:rPr>
        <w:t xml:space="preserve"> ans </w:t>
      </w:r>
      <w:r w:rsidRPr="00BC3960">
        <w:rPr>
          <w:rFonts w:ascii="Microsoft Sans Serif" w:hAnsi="Microsoft Sans Serif" w:cs="Microsoft Sans Serif"/>
          <w:i/>
          <w:iCs/>
          <w:sz w:val="18"/>
          <w:lang w:val="fr-FR"/>
        </w:rPr>
        <w:t xml:space="preserve">pour </w:t>
      </w:r>
      <w:r w:rsidR="00BC35B7" w:rsidRPr="00BC3960">
        <w:rPr>
          <w:rFonts w:ascii="Microsoft Sans Serif" w:hAnsi="Microsoft Sans Serif" w:cs="Microsoft Sans Serif"/>
          <w:i/>
          <w:iCs/>
          <w:sz w:val="18"/>
          <w:lang w:val="fr-FR"/>
        </w:rPr>
        <w:t xml:space="preserve">de grandes entreprises, </w:t>
      </w:r>
      <w:r w:rsidRPr="00BC3960">
        <w:rPr>
          <w:rFonts w:ascii="Microsoft Sans Serif" w:hAnsi="Microsoft Sans Serif" w:cs="Microsoft Sans Serif"/>
          <w:i/>
          <w:iCs/>
          <w:sz w:val="18"/>
          <w:lang w:val="fr-FR"/>
        </w:rPr>
        <w:t>j’ai apporté mes compétences</w:t>
      </w:r>
      <w:r w:rsidR="00BC35B7" w:rsidRPr="00BC3960">
        <w:rPr>
          <w:rFonts w:ascii="Microsoft Sans Serif" w:hAnsi="Microsoft Sans Serif" w:cs="Microsoft Sans Serif"/>
          <w:i/>
          <w:iCs/>
          <w:sz w:val="18"/>
          <w:lang w:val="fr-FR"/>
        </w:rPr>
        <w:t xml:space="preserve"> en matière de gestion, création, application, déploiement, et administration d’infrastructure de serveurs/réseaux dans les environnements Microsoft et autres.  </w:t>
      </w:r>
      <w:r w:rsidRPr="00BC3960">
        <w:rPr>
          <w:rFonts w:ascii="Microsoft Sans Serif" w:hAnsi="Microsoft Sans Serif" w:cs="Microsoft Sans Serif"/>
          <w:i/>
          <w:iCs/>
          <w:sz w:val="18"/>
          <w:lang w:val="fr-FR"/>
        </w:rPr>
        <w:t>Ces diverses expériences</w:t>
      </w:r>
      <w:r w:rsidR="00BC35B7" w:rsidRPr="00BC3960">
        <w:rPr>
          <w:rFonts w:ascii="Microsoft Sans Serif" w:hAnsi="Microsoft Sans Serif" w:cs="Microsoft Sans Serif"/>
          <w:i/>
          <w:iCs/>
          <w:sz w:val="18"/>
          <w:lang w:val="fr-FR"/>
        </w:rPr>
        <w:t xml:space="preserve"> </w:t>
      </w:r>
      <w:r w:rsidRPr="00BC3960">
        <w:rPr>
          <w:rFonts w:ascii="Microsoft Sans Serif" w:hAnsi="Microsoft Sans Serif" w:cs="Microsoft Sans Serif"/>
          <w:i/>
          <w:iCs/>
          <w:sz w:val="18"/>
          <w:lang w:val="fr-FR"/>
        </w:rPr>
        <w:t>m’</w:t>
      </w:r>
      <w:r w:rsidR="00BC35B7" w:rsidRPr="00BC3960">
        <w:rPr>
          <w:rFonts w:ascii="Microsoft Sans Serif" w:hAnsi="Microsoft Sans Serif" w:cs="Microsoft Sans Serif"/>
          <w:i/>
          <w:iCs/>
          <w:sz w:val="18"/>
          <w:lang w:val="fr-FR"/>
        </w:rPr>
        <w:t xml:space="preserve">ont </w:t>
      </w:r>
      <w:r w:rsidR="00596164" w:rsidRPr="00BC3960">
        <w:rPr>
          <w:rFonts w:ascii="Microsoft Sans Serif" w:hAnsi="Microsoft Sans Serif" w:cs="Microsoft Sans Serif"/>
          <w:i/>
          <w:iCs/>
          <w:sz w:val="18"/>
          <w:lang w:val="fr-FR"/>
        </w:rPr>
        <w:t>permis d’approfondir mes compétences aussi bien</w:t>
      </w:r>
      <w:r w:rsidR="00BC35B7" w:rsidRPr="00BC3960">
        <w:rPr>
          <w:rFonts w:ascii="Microsoft Sans Serif" w:hAnsi="Microsoft Sans Serif" w:cs="Microsoft Sans Serif"/>
          <w:i/>
          <w:iCs/>
          <w:sz w:val="18"/>
          <w:lang w:val="fr-FR"/>
        </w:rPr>
        <w:t xml:space="preserve"> </w:t>
      </w:r>
      <w:r w:rsidR="00596164" w:rsidRPr="00BC3960">
        <w:rPr>
          <w:rFonts w:ascii="Microsoft Sans Serif" w:hAnsi="Microsoft Sans Serif" w:cs="Microsoft Sans Serif"/>
          <w:i/>
          <w:iCs/>
          <w:sz w:val="18"/>
          <w:lang w:val="fr-FR"/>
        </w:rPr>
        <w:t xml:space="preserve">techniques que </w:t>
      </w:r>
      <w:r w:rsidR="00015845" w:rsidRPr="00BC3960">
        <w:rPr>
          <w:rFonts w:ascii="Microsoft Sans Serif" w:hAnsi="Microsoft Sans Serif" w:cs="Microsoft Sans Serif"/>
          <w:i/>
          <w:iCs/>
          <w:sz w:val="18"/>
          <w:lang w:val="fr-FR"/>
        </w:rPr>
        <w:t>fonctionnelles</w:t>
      </w:r>
      <w:r w:rsidR="00596164" w:rsidRPr="00BC3960">
        <w:rPr>
          <w:rFonts w:ascii="Microsoft Sans Serif" w:hAnsi="Microsoft Sans Serif" w:cs="Microsoft Sans Serif"/>
          <w:i/>
          <w:iCs/>
          <w:sz w:val="18"/>
          <w:lang w:val="fr-FR"/>
        </w:rPr>
        <w:t>.</w:t>
      </w:r>
    </w:p>
    <w:p w14:paraId="5545693E" w14:textId="77777777" w:rsidR="00A67C23" w:rsidRPr="00BC3960" w:rsidRDefault="00A67C23" w:rsidP="00A67C23">
      <w:pPr>
        <w:pStyle w:val="BodyTextIndent"/>
        <w:spacing w:after="0"/>
        <w:ind w:left="0"/>
        <w:rPr>
          <w:rFonts w:ascii="Microsoft Sans Serif" w:hAnsi="Microsoft Sans Serif" w:cs="Microsoft Sans Serif"/>
          <w:i/>
          <w:iCs/>
          <w:sz w:val="18"/>
          <w:lang w:val="fr-FR"/>
        </w:rPr>
      </w:pPr>
    </w:p>
    <w:p w14:paraId="7E3A8900" w14:textId="77777777" w:rsidR="00577151" w:rsidRPr="00BC3960" w:rsidRDefault="00BC1F38" w:rsidP="00A67C23">
      <w:pPr>
        <w:tabs>
          <w:tab w:val="left" w:pos="1080"/>
        </w:tabs>
        <w:rPr>
          <w:rFonts w:ascii="Microsoft Sans Serif" w:hAnsi="Microsoft Sans Serif" w:cs="Microsoft Sans Serif"/>
          <w:sz w:val="18"/>
        </w:rPr>
      </w:pPr>
      <w:r w:rsidRPr="00BC3960">
        <w:rPr>
          <w:rFonts w:ascii="Microsoft Sans Serif" w:hAnsi="Microsoft Sans Serif" w:cs="Microsoft Sans Serif"/>
          <w:b/>
          <w:color w:val="008000"/>
          <w:sz w:val="18"/>
        </w:rPr>
        <w:t>Etudes</w:t>
      </w:r>
      <w:r w:rsidR="00A67C23" w:rsidRPr="00BC3960">
        <w:rPr>
          <w:rFonts w:ascii="Microsoft Sans Serif" w:hAnsi="Microsoft Sans Serif" w:cs="Microsoft Sans Serif"/>
          <w:sz w:val="18"/>
        </w:rPr>
        <w:tab/>
      </w:r>
    </w:p>
    <w:p w14:paraId="62E35D24" w14:textId="26A6BA1D" w:rsidR="00A67C23" w:rsidRPr="00BC3960" w:rsidRDefault="00577151" w:rsidP="00A67C23">
      <w:pPr>
        <w:tabs>
          <w:tab w:val="left" w:pos="1080"/>
        </w:tabs>
        <w:rPr>
          <w:rFonts w:ascii="Microsoft Sans Serif" w:hAnsi="Microsoft Sans Serif" w:cs="Microsoft Sans Serif"/>
          <w:sz w:val="18"/>
        </w:rPr>
      </w:pPr>
      <w:r w:rsidRPr="00BC3960">
        <w:rPr>
          <w:rFonts w:ascii="Microsoft Sans Serif" w:hAnsi="Microsoft Sans Serif" w:cs="Microsoft Sans Serif"/>
          <w:sz w:val="18"/>
        </w:rPr>
        <w:tab/>
      </w:r>
      <w:r w:rsidR="00A67C23" w:rsidRPr="00BC3960">
        <w:rPr>
          <w:rFonts w:ascii="Microsoft Sans Serif" w:hAnsi="Microsoft Sans Serif" w:cs="Microsoft Sans Serif"/>
          <w:sz w:val="18"/>
        </w:rPr>
        <w:t>University of Southern California, Los Angeles, CA États-Unis</w:t>
      </w:r>
    </w:p>
    <w:p w14:paraId="47792451" w14:textId="77777777" w:rsidR="00A67C23" w:rsidRPr="00BC3960" w:rsidRDefault="00A67C23" w:rsidP="00A67C23">
      <w:pPr>
        <w:tabs>
          <w:tab w:val="left" w:pos="1080"/>
        </w:tabs>
        <w:ind w:left="1080"/>
        <w:rPr>
          <w:rFonts w:ascii="Microsoft Sans Serif" w:hAnsi="Microsoft Sans Serif" w:cs="Microsoft Sans Serif"/>
          <w:sz w:val="18"/>
        </w:rPr>
      </w:pPr>
      <w:r w:rsidRPr="00BC3960">
        <w:rPr>
          <w:rFonts w:ascii="Microsoft Sans Serif" w:hAnsi="Microsoft Sans Serif" w:cs="Microsoft Sans Serif"/>
          <w:sz w:val="18"/>
        </w:rPr>
        <w:t xml:space="preserve">BS Electrical Engineering with Minor in Recording Arts, </w:t>
      </w:r>
      <w:proofErr w:type="spellStart"/>
      <w:r w:rsidRPr="00BC3960">
        <w:rPr>
          <w:rFonts w:ascii="Microsoft Sans Serif" w:hAnsi="Microsoft Sans Serif" w:cs="Microsoft Sans Serif"/>
          <w:sz w:val="18"/>
        </w:rPr>
        <w:t>mai</w:t>
      </w:r>
      <w:proofErr w:type="spellEnd"/>
      <w:r w:rsidRPr="00BC3960">
        <w:rPr>
          <w:rFonts w:ascii="Microsoft Sans Serif" w:hAnsi="Microsoft Sans Serif" w:cs="Microsoft Sans Serif"/>
          <w:sz w:val="18"/>
        </w:rPr>
        <w:t xml:space="preserve"> 1992</w:t>
      </w:r>
    </w:p>
    <w:p w14:paraId="0D730308" w14:textId="77777777" w:rsidR="00A67C23" w:rsidRPr="00BC3960" w:rsidRDefault="00A67C23" w:rsidP="00A67C23">
      <w:pPr>
        <w:tabs>
          <w:tab w:val="left" w:pos="1080"/>
        </w:tabs>
        <w:ind w:left="1080"/>
        <w:rPr>
          <w:rFonts w:ascii="Microsoft Sans Serif" w:hAnsi="Microsoft Sans Serif" w:cs="Microsoft Sans Serif"/>
          <w:sz w:val="18"/>
          <w:u w:val="single"/>
          <w:lang w:val="fr-FR"/>
        </w:rPr>
      </w:pPr>
      <w:r w:rsidRPr="00BC3960">
        <w:rPr>
          <w:rFonts w:ascii="Microsoft Sans Serif" w:hAnsi="Microsoft Sans Serif" w:cs="Microsoft Sans Serif"/>
          <w:sz w:val="18"/>
          <w:u w:val="single"/>
          <w:lang w:val="fr-FR"/>
        </w:rPr>
        <w:t>Équivalence d’une maîtrise d’Ingénierie Électrique (BAC +5)</w:t>
      </w:r>
    </w:p>
    <w:p w14:paraId="104807F3" w14:textId="77777777" w:rsidR="00A67C23" w:rsidRPr="00BC3960" w:rsidRDefault="00A67C23" w:rsidP="00A67C23">
      <w:pPr>
        <w:tabs>
          <w:tab w:val="left" w:pos="1080"/>
        </w:tabs>
        <w:ind w:left="1080"/>
        <w:rPr>
          <w:rFonts w:ascii="Microsoft Sans Serif" w:hAnsi="Microsoft Sans Serif" w:cs="Microsoft Sans Serif"/>
          <w:sz w:val="18"/>
          <w:lang w:val="fr-FR"/>
        </w:rPr>
      </w:pPr>
    </w:p>
    <w:p w14:paraId="3665B80A" w14:textId="35AFDDC5" w:rsidR="00A67C23" w:rsidRPr="00BC3960" w:rsidRDefault="00A67C23" w:rsidP="00A67C23">
      <w:pPr>
        <w:tabs>
          <w:tab w:val="left" w:pos="1080"/>
        </w:tabs>
        <w:ind w:left="1080" w:hanging="1080"/>
        <w:rPr>
          <w:rFonts w:ascii="Microsoft Sans Serif" w:hAnsi="Microsoft Sans Serif" w:cs="Microsoft Sans Serif"/>
          <w:b/>
          <w:sz w:val="18"/>
          <w:lang w:val="fr-FR"/>
        </w:rPr>
      </w:pPr>
      <w:r w:rsidRPr="00BC3960">
        <w:rPr>
          <w:rFonts w:ascii="Microsoft Sans Serif" w:hAnsi="Microsoft Sans Serif" w:cs="Microsoft Sans Serif"/>
          <w:b/>
          <w:sz w:val="18"/>
          <w:lang w:val="fr-FR"/>
        </w:rPr>
        <w:tab/>
      </w:r>
      <w:r w:rsidR="00FA5C0B" w:rsidRPr="00BC3960">
        <w:rPr>
          <w:rFonts w:ascii="Microsoft Sans Serif" w:hAnsi="Microsoft Sans Serif" w:cs="Microsoft Sans Serif"/>
          <w:b/>
          <w:bCs/>
          <w:i/>
          <w:iCs/>
          <w:sz w:val="18"/>
          <w:lang w:val="fr-FR"/>
        </w:rPr>
        <w:t>Certifications professionnelles</w:t>
      </w:r>
      <w:r w:rsidR="00431A3E" w:rsidRPr="00BC3960">
        <w:rPr>
          <w:rFonts w:ascii="Microsoft Sans Serif" w:hAnsi="Microsoft Sans Serif" w:cs="Microsoft Sans Serif"/>
          <w:b/>
          <w:i/>
          <w:sz w:val="18"/>
          <w:lang w:val="fr-FR"/>
        </w:rPr>
        <w:t xml:space="preserve"> :</w:t>
      </w:r>
      <w:r w:rsidRPr="00BC3960">
        <w:rPr>
          <w:rFonts w:ascii="Microsoft Sans Serif" w:hAnsi="Microsoft Sans Serif" w:cs="Microsoft Sans Serif"/>
          <w:b/>
          <w:sz w:val="18"/>
          <w:lang w:val="fr-FR"/>
        </w:rPr>
        <w:t xml:space="preserve">  </w:t>
      </w:r>
    </w:p>
    <w:p w14:paraId="7F34196D" w14:textId="77777777" w:rsidR="00837ACB" w:rsidRPr="0011251B" w:rsidRDefault="00837ACB" w:rsidP="00837ACB">
      <w:pPr>
        <w:pStyle w:val="ListParagraph"/>
        <w:numPr>
          <w:ilvl w:val="0"/>
          <w:numId w:val="32"/>
        </w:numPr>
        <w:tabs>
          <w:tab w:val="left" w:pos="1080"/>
        </w:tabs>
        <w:rPr>
          <w:rFonts w:ascii="Microsoft Sans Serif" w:hAnsi="Microsoft Sans Serif" w:cs="Microsoft Sans Serif"/>
          <w:bCs/>
          <w:sz w:val="18"/>
        </w:rPr>
      </w:pPr>
      <w:r w:rsidRPr="0011251B">
        <w:rPr>
          <w:rFonts w:ascii="Microsoft Sans Serif" w:hAnsi="Microsoft Sans Serif" w:cs="Microsoft Sans Serif"/>
          <w:bCs/>
          <w:sz w:val="18"/>
        </w:rPr>
        <w:t>Microsoft Certified</w:t>
      </w:r>
      <w:r>
        <w:rPr>
          <w:rFonts w:ascii="Microsoft Sans Serif" w:hAnsi="Microsoft Sans Serif" w:cs="Microsoft Sans Serif"/>
          <w:bCs/>
          <w:sz w:val="18"/>
        </w:rPr>
        <w:t>:</w:t>
      </w:r>
      <w:r w:rsidRPr="0011251B">
        <w:rPr>
          <w:rFonts w:ascii="Microsoft Sans Serif" w:hAnsi="Microsoft Sans Serif" w:cs="Microsoft Sans Serif"/>
          <w:bCs/>
          <w:sz w:val="18"/>
        </w:rPr>
        <w:t xml:space="preserve"> Identity and Access Administrator (SC-300)</w:t>
      </w:r>
    </w:p>
    <w:p w14:paraId="0CC0669C" w14:textId="2F54CA45" w:rsidR="00837ACB" w:rsidRDefault="00837ACB" w:rsidP="00837ACB">
      <w:pPr>
        <w:pStyle w:val="ListParagraph"/>
        <w:numPr>
          <w:ilvl w:val="0"/>
          <w:numId w:val="32"/>
        </w:numPr>
        <w:tabs>
          <w:tab w:val="left" w:pos="1080"/>
        </w:tabs>
        <w:rPr>
          <w:rFonts w:ascii="Microsoft Sans Serif" w:hAnsi="Microsoft Sans Serif" w:cs="Microsoft Sans Serif"/>
          <w:bCs/>
          <w:sz w:val="18"/>
        </w:rPr>
      </w:pPr>
      <w:r w:rsidRPr="008E528F">
        <w:rPr>
          <w:rFonts w:ascii="Microsoft Sans Serif" w:hAnsi="Microsoft Sans Serif" w:cs="Microsoft Sans Serif"/>
          <w:bCs/>
          <w:sz w:val="18"/>
        </w:rPr>
        <w:t>Microsoft Certified</w:t>
      </w:r>
      <w:r>
        <w:rPr>
          <w:rFonts w:ascii="Microsoft Sans Serif" w:hAnsi="Microsoft Sans Serif" w:cs="Microsoft Sans Serif"/>
          <w:bCs/>
          <w:sz w:val="18"/>
        </w:rPr>
        <w:t>:</w:t>
      </w:r>
      <w:r w:rsidRPr="008E528F">
        <w:rPr>
          <w:rFonts w:ascii="Microsoft Sans Serif" w:hAnsi="Microsoft Sans Serif" w:cs="Microsoft Sans Serif"/>
          <w:bCs/>
          <w:sz w:val="18"/>
        </w:rPr>
        <w:t xml:space="preserve"> Azure Security Engineer Associate</w:t>
      </w:r>
      <w:r w:rsidRPr="00A3625B">
        <w:rPr>
          <w:rFonts w:ascii="Microsoft Sans Serif" w:hAnsi="Microsoft Sans Serif" w:cs="Microsoft Sans Serif"/>
          <w:bCs/>
          <w:sz w:val="18"/>
        </w:rPr>
        <w:t xml:space="preserve"> (</w:t>
      </w:r>
      <w:r>
        <w:rPr>
          <w:rFonts w:ascii="Microsoft Sans Serif" w:hAnsi="Microsoft Sans Serif" w:cs="Microsoft Sans Serif"/>
          <w:bCs/>
          <w:sz w:val="18"/>
        </w:rPr>
        <w:t>AZ</w:t>
      </w:r>
      <w:r w:rsidRPr="00A3625B">
        <w:rPr>
          <w:rFonts w:ascii="Microsoft Sans Serif" w:hAnsi="Microsoft Sans Serif" w:cs="Microsoft Sans Serif"/>
          <w:bCs/>
          <w:sz w:val="18"/>
        </w:rPr>
        <w:t>-</w:t>
      </w:r>
      <w:r>
        <w:rPr>
          <w:rFonts w:ascii="Microsoft Sans Serif" w:hAnsi="Microsoft Sans Serif" w:cs="Microsoft Sans Serif"/>
          <w:bCs/>
          <w:sz w:val="18"/>
        </w:rPr>
        <w:t>5</w:t>
      </w:r>
      <w:r w:rsidRPr="00A3625B">
        <w:rPr>
          <w:rFonts w:ascii="Microsoft Sans Serif" w:hAnsi="Microsoft Sans Serif" w:cs="Microsoft Sans Serif"/>
          <w:bCs/>
          <w:sz w:val="18"/>
        </w:rPr>
        <w:t>00</w:t>
      </w:r>
      <w:r>
        <w:rPr>
          <w:rFonts w:ascii="Microsoft Sans Serif" w:hAnsi="Microsoft Sans Serif" w:cs="Microsoft Sans Serif"/>
          <w:bCs/>
          <w:sz w:val="18"/>
        </w:rPr>
        <w:t>*</w:t>
      </w:r>
      <w:r w:rsidRPr="00A3625B">
        <w:rPr>
          <w:rFonts w:ascii="Microsoft Sans Serif" w:hAnsi="Microsoft Sans Serif" w:cs="Microsoft Sans Serif"/>
          <w:bCs/>
          <w:sz w:val="18"/>
        </w:rPr>
        <w:t>)</w:t>
      </w:r>
      <w:r>
        <w:rPr>
          <w:rFonts w:ascii="Microsoft Sans Serif" w:hAnsi="Microsoft Sans Serif" w:cs="Microsoft Sans Serif"/>
          <w:bCs/>
          <w:sz w:val="18"/>
        </w:rPr>
        <w:t xml:space="preserve"> *</w:t>
      </w:r>
      <w:proofErr w:type="spellStart"/>
      <w:r w:rsidR="00872E9D">
        <w:rPr>
          <w:rFonts w:ascii="Microsoft Sans Serif" w:hAnsi="Microsoft Sans Serif" w:cs="Microsoft Sans Serif"/>
          <w:bCs/>
          <w:i/>
          <w:iCs/>
          <w:sz w:val="18"/>
        </w:rPr>
        <w:t>en</w:t>
      </w:r>
      <w:proofErr w:type="spellEnd"/>
      <w:r w:rsidR="00872E9D">
        <w:rPr>
          <w:rFonts w:ascii="Microsoft Sans Serif" w:hAnsi="Microsoft Sans Serif" w:cs="Microsoft Sans Serif"/>
          <w:bCs/>
          <w:i/>
          <w:iCs/>
          <w:sz w:val="18"/>
        </w:rPr>
        <w:t xml:space="preserve"> </w:t>
      </w:r>
      <w:proofErr w:type="spellStart"/>
      <w:r w:rsidR="00872E9D">
        <w:rPr>
          <w:rFonts w:ascii="Microsoft Sans Serif" w:hAnsi="Microsoft Sans Serif" w:cs="Microsoft Sans Serif"/>
          <w:bCs/>
          <w:i/>
          <w:iCs/>
          <w:sz w:val="18"/>
        </w:rPr>
        <w:t>cours</w:t>
      </w:r>
      <w:proofErr w:type="spellEnd"/>
    </w:p>
    <w:p w14:paraId="4C2D1376" w14:textId="61B23269" w:rsidR="00837ACB" w:rsidRPr="00467985" w:rsidRDefault="00837ACB" w:rsidP="00837ACB">
      <w:pPr>
        <w:pStyle w:val="ListParagraph"/>
        <w:numPr>
          <w:ilvl w:val="0"/>
          <w:numId w:val="32"/>
        </w:numPr>
        <w:tabs>
          <w:tab w:val="left" w:pos="1080"/>
        </w:tabs>
        <w:rPr>
          <w:rFonts w:ascii="Microsoft Sans Serif" w:hAnsi="Microsoft Sans Serif" w:cs="Microsoft Sans Serif"/>
          <w:bCs/>
          <w:sz w:val="18"/>
        </w:rPr>
      </w:pPr>
      <w:r w:rsidRPr="00A3625B">
        <w:rPr>
          <w:rFonts w:ascii="Microsoft Sans Serif" w:hAnsi="Microsoft Sans Serif" w:cs="Microsoft Sans Serif"/>
          <w:bCs/>
          <w:sz w:val="18"/>
        </w:rPr>
        <w:t>Microsoft Certified</w:t>
      </w:r>
      <w:r>
        <w:rPr>
          <w:rFonts w:ascii="Microsoft Sans Serif" w:hAnsi="Microsoft Sans Serif" w:cs="Microsoft Sans Serif"/>
          <w:bCs/>
          <w:sz w:val="18"/>
        </w:rPr>
        <w:t>:</w:t>
      </w:r>
      <w:r w:rsidRPr="00A3625B">
        <w:rPr>
          <w:rFonts w:ascii="Microsoft Sans Serif" w:hAnsi="Microsoft Sans Serif" w:cs="Microsoft Sans Serif"/>
          <w:bCs/>
          <w:sz w:val="18"/>
        </w:rPr>
        <w:t xml:space="preserve"> </w:t>
      </w:r>
      <w:r>
        <w:rPr>
          <w:rFonts w:ascii="Microsoft Sans Serif" w:hAnsi="Microsoft Sans Serif" w:cs="Microsoft Sans Serif"/>
          <w:bCs/>
          <w:sz w:val="18"/>
        </w:rPr>
        <w:t>Office 365 Enterprise Administrator Expert (SC-300, MS-100, MS-101*) *</w:t>
      </w:r>
      <w:proofErr w:type="spellStart"/>
      <w:r w:rsidR="00872E9D">
        <w:rPr>
          <w:rFonts w:ascii="Microsoft Sans Serif" w:hAnsi="Microsoft Sans Serif" w:cs="Microsoft Sans Serif"/>
          <w:bCs/>
          <w:i/>
          <w:iCs/>
          <w:sz w:val="18"/>
        </w:rPr>
        <w:t>en</w:t>
      </w:r>
      <w:proofErr w:type="spellEnd"/>
      <w:r w:rsidR="00872E9D">
        <w:rPr>
          <w:rFonts w:ascii="Microsoft Sans Serif" w:hAnsi="Microsoft Sans Serif" w:cs="Microsoft Sans Serif"/>
          <w:bCs/>
          <w:i/>
          <w:iCs/>
          <w:sz w:val="18"/>
        </w:rPr>
        <w:t xml:space="preserve"> </w:t>
      </w:r>
      <w:proofErr w:type="spellStart"/>
      <w:r w:rsidR="00872E9D">
        <w:rPr>
          <w:rFonts w:ascii="Microsoft Sans Serif" w:hAnsi="Microsoft Sans Serif" w:cs="Microsoft Sans Serif"/>
          <w:bCs/>
          <w:i/>
          <w:iCs/>
          <w:sz w:val="18"/>
        </w:rPr>
        <w:t>cours</w:t>
      </w:r>
      <w:proofErr w:type="spellEnd"/>
    </w:p>
    <w:p w14:paraId="785076D2" w14:textId="77777777" w:rsidR="00837ACB" w:rsidRDefault="00837ACB" w:rsidP="00837ACB">
      <w:pPr>
        <w:numPr>
          <w:ilvl w:val="0"/>
          <w:numId w:val="14"/>
        </w:numPr>
        <w:tabs>
          <w:tab w:val="clear" w:pos="1800"/>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Microsoft Certified Systems Engineer:  MCSE </w:t>
      </w:r>
      <w:r>
        <w:rPr>
          <w:rFonts w:ascii="Microsoft Sans Serif" w:hAnsi="Microsoft Sans Serif" w:cs="Microsoft Sans Serif"/>
          <w:sz w:val="18"/>
        </w:rPr>
        <w:t>Windows Server -2012/-2008/-</w:t>
      </w:r>
      <w:r w:rsidRPr="00B715AE">
        <w:rPr>
          <w:rFonts w:ascii="Microsoft Sans Serif" w:hAnsi="Microsoft Sans Serif" w:cs="Microsoft Sans Serif"/>
          <w:sz w:val="18"/>
        </w:rPr>
        <w:t>2003/</w:t>
      </w:r>
      <w:r>
        <w:rPr>
          <w:rFonts w:ascii="Microsoft Sans Serif" w:hAnsi="Microsoft Sans Serif" w:cs="Microsoft Sans Serif"/>
          <w:sz w:val="18"/>
        </w:rPr>
        <w:t>-</w:t>
      </w:r>
      <w:r w:rsidRPr="00B715AE">
        <w:rPr>
          <w:rFonts w:ascii="Microsoft Sans Serif" w:hAnsi="Microsoft Sans Serif" w:cs="Microsoft Sans Serif"/>
          <w:sz w:val="18"/>
        </w:rPr>
        <w:t>2000</w:t>
      </w:r>
      <w:r>
        <w:rPr>
          <w:rFonts w:ascii="Microsoft Sans Serif" w:hAnsi="Microsoft Sans Serif" w:cs="Microsoft Sans Serif"/>
          <w:sz w:val="18"/>
        </w:rPr>
        <w:t>/-</w:t>
      </w:r>
      <w:r w:rsidRPr="00B715AE">
        <w:rPr>
          <w:rFonts w:ascii="Microsoft Sans Serif" w:hAnsi="Microsoft Sans Serif" w:cs="Microsoft Sans Serif"/>
          <w:sz w:val="18"/>
        </w:rPr>
        <w:t>NT4</w:t>
      </w:r>
    </w:p>
    <w:p w14:paraId="37F63DBB" w14:textId="77777777" w:rsidR="00C04425" w:rsidRPr="00BC3960" w:rsidRDefault="00C04425" w:rsidP="00C04425">
      <w:pPr>
        <w:tabs>
          <w:tab w:val="left" w:pos="1080"/>
        </w:tabs>
        <w:ind w:left="1440"/>
        <w:rPr>
          <w:rFonts w:ascii="Microsoft Sans Serif" w:hAnsi="Microsoft Sans Serif" w:cs="Microsoft Sans Serif"/>
          <w:bCs/>
          <w:sz w:val="18"/>
        </w:rPr>
      </w:pPr>
    </w:p>
    <w:p w14:paraId="4FF937EB" w14:textId="77777777" w:rsidR="00A67C23" w:rsidRPr="00BC3960" w:rsidRDefault="00A67C23" w:rsidP="00C2680A">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lang w:val="fr-FR"/>
        </w:rPr>
        <w:t>Transcrit complet disponible</w:t>
      </w:r>
      <w:r w:rsidR="00DE10F5" w:rsidRPr="00BC3960">
        <w:rPr>
          <w:rFonts w:ascii="Microsoft Sans Serif" w:hAnsi="Microsoft Sans Serif" w:cs="Microsoft Sans Serif"/>
          <w:sz w:val="18"/>
          <w:lang w:val="fr-FR"/>
        </w:rPr>
        <w:t> :</w:t>
      </w:r>
    </w:p>
    <w:p w14:paraId="723B040D" w14:textId="4D0857DF" w:rsidR="00A67C23" w:rsidRPr="00A43AE1" w:rsidRDefault="006638D3" w:rsidP="006638D3">
      <w:pPr>
        <w:tabs>
          <w:tab w:val="left" w:pos="1080"/>
        </w:tabs>
        <w:ind w:left="1416"/>
        <w:rPr>
          <w:rFonts w:ascii="Microsoft Sans Serif" w:hAnsi="Microsoft Sans Serif" w:cs="Microsoft Sans Serif"/>
          <w:color w:val="0000FF"/>
          <w:sz w:val="18"/>
          <w:u w:val="single"/>
          <w:lang w:val="fr-FR"/>
        </w:rPr>
      </w:pPr>
      <w:bookmarkStart w:id="0" w:name="_Hlk59564764"/>
      <w:proofErr w:type="spellStart"/>
      <w:r w:rsidRPr="00A43AE1">
        <w:rPr>
          <w:rFonts w:ascii="Microsoft Sans Serif" w:hAnsi="Microsoft Sans Serif" w:cs="Microsoft Sans Serif"/>
          <w:sz w:val="18"/>
          <w:lang w:val="fr-FR"/>
        </w:rPr>
        <w:t>Transcript</w:t>
      </w:r>
      <w:proofErr w:type="spellEnd"/>
      <w:r w:rsidRPr="00A43AE1">
        <w:rPr>
          <w:rFonts w:ascii="Microsoft Sans Serif" w:hAnsi="Microsoft Sans Serif" w:cs="Microsoft Sans Serif"/>
          <w:sz w:val="18"/>
          <w:lang w:val="fr-FR"/>
        </w:rPr>
        <w:t xml:space="preserve"> </w:t>
      </w:r>
      <w:proofErr w:type="spellStart"/>
      <w:r w:rsidRPr="00A43AE1">
        <w:rPr>
          <w:rFonts w:ascii="Microsoft Sans Serif" w:hAnsi="Microsoft Sans Serif" w:cs="Microsoft Sans Serif"/>
          <w:sz w:val="18"/>
          <w:lang w:val="fr-FR"/>
        </w:rPr>
        <w:t>Viewing</w:t>
      </w:r>
      <w:proofErr w:type="spellEnd"/>
      <w:r w:rsidRPr="00A43AE1">
        <w:rPr>
          <w:rFonts w:ascii="Microsoft Sans Serif" w:hAnsi="Microsoft Sans Serif" w:cs="Microsoft Sans Serif"/>
          <w:sz w:val="18"/>
          <w:lang w:val="fr-FR"/>
        </w:rPr>
        <w:t xml:space="preserve"> </w:t>
      </w:r>
      <w:proofErr w:type="gramStart"/>
      <w:r w:rsidRPr="00A43AE1">
        <w:rPr>
          <w:rFonts w:ascii="Microsoft Sans Serif" w:hAnsi="Microsoft Sans Serif" w:cs="Microsoft Sans Serif"/>
          <w:sz w:val="18"/>
          <w:lang w:val="fr-FR"/>
        </w:rPr>
        <w:t>Page</w:t>
      </w:r>
      <w:bookmarkEnd w:id="0"/>
      <w:r w:rsidR="009972B8" w:rsidRPr="00A43AE1">
        <w:rPr>
          <w:rFonts w:ascii="Microsoft Sans Serif" w:hAnsi="Microsoft Sans Serif" w:cs="Microsoft Sans Serif"/>
          <w:i/>
          <w:iCs/>
          <w:sz w:val="18"/>
          <w:u w:val="single"/>
          <w:lang w:val="fr-FR"/>
        </w:rPr>
        <w:t>:</w:t>
      </w:r>
      <w:proofErr w:type="gramEnd"/>
      <w:r w:rsidR="009972B8" w:rsidRPr="00A43AE1">
        <w:rPr>
          <w:rFonts w:ascii="Microsoft Sans Serif" w:hAnsi="Microsoft Sans Serif" w:cs="Microsoft Sans Serif"/>
          <w:i/>
          <w:iCs/>
          <w:sz w:val="18"/>
          <w:u w:val="single"/>
          <w:lang w:val="fr-FR"/>
        </w:rPr>
        <w:t xml:space="preserve"> </w:t>
      </w:r>
      <w:hyperlink r:id="rId12" w:history="1">
        <w:proofErr w:type="spellStart"/>
        <w:r w:rsidRPr="00A43AE1">
          <w:rPr>
            <w:rStyle w:val="Hyperlink"/>
            <w:rFonts w:ascii="Microsoft Sans Serif" w:hAnsi="Microsoft Sans Serif" w:cs="Microsoft Sans Serif"/>
            <w:sz w:val="18"/>
            <w:lang w:val="fr-FR"/>
          </w:rPr>
          <w:t>Transcript</w:t>
        </w:r>
        <w:proofErr w:type="spellEnd"/>
      </w:hyperlink>
    </w:p>
    <w:p w14:paraId="5D174F2C" w14:textId="77777777" w:rsidR="000612F9" w:rsidRPr="00BC3960" w:rsidRDefault="00BC1F38" w:rsidP="00BC1F38">
      <w:pPr>
        <w:ind w:left="1080" w:hanging="1080"/>
        <w:rPr>
          <w:rFonts w:ascii="Microsoft Sans Serif" w:hAnsi="Microsoft Sans Serif" w:cs="Microsoft Sans Serif"/>
          <w:color w:val="008000"/>
          <w:sz w:val="18"/>
          <w:lang w:val="fr-FR"/>
        </w:rPr>
      </w:pPr>
      <w:r w:rsidRPr="00BC3960">
        <w:rPr>
          <w:rFonts w:ascii="Microsoft Sans Serif" w:hAnsi="Microsoft Sans Serif" w:cs="Microsoft Sans Serif"/>
          <w:b/>
          <w:bCs/>
          <w:color w:val="008000"/>
          <w:sz w:val="18"/>
          <w:lang w:val="fr-FR"/>
        </w:rPr>
        <w:t>Langues</w:t>
      </w:r>
    </w:p>
    <w:p w14:paraId="62452CEA" w14:textId="77777777" w:rsidR="00BC1F38" w:rsidRPr="00BC3960" w:rsidRDefault="00BC1F38" w:rsidP="000612F9">
      <w:pPr>
        <w:ind w:left="216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Anglais (langue maternelle), français (bilingue), espagnol (</w:t>
      </w:r>
      <w:r w:rsidR="000E0C41" w:rsidRPr="00BC3960">
        <w:rPr>
          <w:rFonts w:ascii="Microsoft Sans Serif" w:hAnsi="Microsoft Sans Serif" w:cs="Microsoft Sans Serif"/>
          <w:sz w:val="18"/>
          <w:lang w:val="fr-FR"/>
        </w:rPr>
        <w:t>conversation</w:t>
      </w:r>
      <w:r w:rsidRPr="00BC3960">
        <w:rPr>
          <w:rFonts w:ascii="Microsoft Sans Serif" w:hAnsi="Microsoft Sans Serif" w:cs="Microsoft Sans Serif"/>
          <w:sz w:val="18"/>
          <w:lang w:val="fr-FR"/>
        </w:rPr>
        <w:t>)</w:t>
      </w:r>
      <w:r w:rsidR="000E0C41" w:rsidRPr="00BC3960">
        <w:rPr>
          <w:rFonts w:ascii="Microsoft Sans Serif" w:hAnsi="Microsoft Sans Serif" w:cs="Microsoft Sans Serif"/>
          <w:sz w:val="18"/>
          <w:lang w:val="fr-FR"/>
        </w:rPr>
        <w:t>, japonais (notions)</w:t>
      </w:r>
    </w:p>
    <w:p w14:paraId="12D8F65C" w14:textId="77777777" w:rsidR="00BC1F38" w:rsidRPr="00BC3960" w:rsidRDefault="00BC1F38" w:rsidP="000E0C41">
      <w:pPr>
        <w:pStyle w:val="ListParagraph"/>
        <w:numPr>
          <w:ilvl w:val="0"/>
          <w:numId w:val="26"/>
        </w:numPr>
        <w:rPr>
          <w:rFonts w:ascii="Microsoft Sans Serif" w:hAnsi="Microsoft Sans Serif" w:cs="Microsoft Sans Serif"/>
          <w:sz w:val="18"/>
          <w:lang w:val="fr-FR"/>
        </w:rPr>
      </w:pPr>
      <w:r w:rsidRPr="00BC3960">
        <w:rPr>
          <w:rFonts w:ascii="Microsoft Sans Serif" w:hAnsi="Microsoft Sans Serif" w:cs="Microsoft Sans Serif"/>
          <w:sz w:val="18"/>
          <w:lang w:val="fr-FR"/>
        </w:rPr>
        <w:t>Etudes linguistiques supplémentaires et/ou l’usage pratique des langues étrangères dans les environnements multilingues.</w:t>
      </w:r>
    </w:p>
    <w:p w14:paraId="286FE9BC" w14:textId="77777777" w:rsidR="00BC1F38" w:rsidRPr="00BC3960" w:rsidRDefault="00BC1F38" w:rsidP="000E0C41">
      <w:pPr>
        <w:pStyle w:val="ListParagraph"/>
        <w:numPr>
          <w:ilvl w:val="0"/>
          <w:numId w:val="26"/>
        </w:numPr>
        <w:rPr>
          <w:rFonts w:ascii="Microsoft Sans Serif" w:hAnsi="Microsoft Sans Serif" w:cs="Microsoft Sans Serif"/>
          <w:sz w:val="18"/>
          <w:lang w:val="fr-FR"/>
        </w:rPr>
      </w:pPr>
      <w:r w:rsidRPr="00BC3960">
        <w:rPr>
          <w:rFonts w:ascii="Microsoft Sans Serif" w:hAnsi="Microsoft Sans Serif" w:cs="Microsoft Sans Serif"/>
          <w:sz w:val="18"/>
          <w:lang w:val="fr-FR"/>
        </w:rPr>
        <w:t>Étude de conversation en japonais avec la conversion de textes et des systèmes de caractères dactylographiques</w:t>
      </w:r>
    </w:p>
    <w:p w14:paraId="6866A19E" w14:textId="77777777" w:rsidR="00BC1F38" w:rsidRPr="00BC3960" w:rsidRDefault="00BC1F38" w:rsidP="000E0C41">
      <w:pPr>
        <w:pStyle w:val="ListParagraph"/>
        <w:numPr>
          <w:ilvl w:val="0"/>
          <w:numId w:val="26"/>
        </w:numPr>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Intérêt </w:t>
      </w:r>
      <w:r w:rsidR="00431A3E" w:rsidRPr="00BC3960">
        <w:rPr>
          <w:rFonts w:ascii="Microsoft Sans Serif" w:hAnsi="Microsoft Sans Serif" w:cs="Microsoft Sans Serif"/>
          <w:sz w:val="18"/>
          <w:lang w:val="fr-FR"/>
        </w:rPr>
        <w:t>et l’</w:t>
      </w:r>
      <w:r w:rsidR="00427EFA" w:rsidRPr="00BC3960">
        <w:rPr>
          <w:rFonts w:ascii="Microsoft Sans Serif" w:hAnsi="Microsoft Sans Serif" w:cs="Microsoft Sans Serif"/>
          <w:sz w:val="18"/>
          <w:lang w:val="fr-FR"/>
        </w:rPr>
        <w:t>expérimenté</w:t>
      </w:r>
      <w:r w:rsidR="00431A3E" w:rsidRPr="00BC3960">
        <w:rPr>
          <w:rFonts w:ascii="Microsoft Sans Serif" w:hAnsi="Microsoft Sans Serif" w:cs="Microsoft Sans Serif"/>
          <w:sz w:val="18"/>
          <w:lang w:val="fr-FR"/>
        </w:rPr>
        <w:t xml:space="preserve"> dans</w:t>
      </w:r>
      <w:r w:rsidRPr="00BC3960">
        <w:rPr>
          <w:rFonts w:ascii="Microsoft Sans Serif" w:hAnsi="Microsoft Sans Serif" w:cs="Microsoft Sans Serif"/>
          <w:sz w:val="18"/>
          <w:lang w:val="fr-FR"/>
        </w:rPr>
        <w:t xml:space="preserve"> les affaires internationales et les </w:t>
      </w:r>
      <w:r w:rsidR="00427EFA" w:rsidRPr="00BC3960">
        <w:rPr>
          <w:rFonts w:ascii="Microsoft Sans Serif" w:hAnsi="Microsoft Sans Serif" w:cs="Microsoft Sans Serif"/>
          <w:sz w:val="18"/>
          <w:lang w:val="fr-FR"/>
        </w:rPr>
        <w:t>sujets</w:t>
      </w:r>
      <w:r w:rsidRPr="00BC3960">
        <w:rPr>
          <w:rFonts w:ascii="Microsoft Sans Serif" w:hAnsi="Microsoft Sans Serif" w:cs="Microsoft Sans Serif"/>
          <w:sz w:val="18"/>
          <w:lang w:val="fr-FR"/>
        </w:rPr>
        <w:t xml:space="preserve"> informatiques multilingues</w:t>
      </w:r>
    </w:p>
    <w:p w14:paraId="44531FD0" w14:textId="77777777" w:rsidR="00BC1F38" w:rsidRPr="00BC3960" w:rsidRDefault="00BC1F38" w:rsidP="00BC1F38">
      <w:pPr>
        <w:tabs>
          <w:tab w:val="left" w:pos="1080"/>
        </w:tabs>
        <w:ind w:left="1440" w:hanging="1440"/>
        <w:rPr>
          <w:rFonts w:ascii="Microsoft Sans Serif" w:hAnsi="Microsoft Sans Serif" w:cs="Microsoft Sans Serif"/>
          <w:b/>
          <w:color w:val="008000"/>
          <w:sz w:val="18"/>
          <w:lang w:val="fr-FR"/>
        </w:rPr>
      </w:pPr>
    </w:p>
    <w:p w14:paraId="43F83A3D" w14:textId="77777777" w:rsidR="000612F9" w:rsidRPr="00BC3960" w:rsidRDefault="00BC1F38" w:rsidP="00BC1F38">
      <w:pPr>
        <w:tabs>
          <w:tab w:val="left" w:pos="1080"/>
        </w:tabs>
        <w:ind w:left="1440" w:hanging="1440"/>
        <w:rPr>
          <w:rFonts w:ascii="Microsoft Sans Serif" w:hAnsi="Microsoft Sans Serif" w:cs="Microsoft Sans Serif"/>
          <w:sz w:val="18"/>
          <w:lang w:val="fr-FR"/>
        </w:rPr>
      </w:pPr>
      <w:r w:rsidRPr="00BC3960">
        <w:rPr>
          <w:rFonts w:ascii="Microsoft Sans Serif" w:hAnsi="Microsoft Sans Serif" w:cs="Microsoft Sans Serif"/>
          <w:b/>
          <w:color w:val="008000"/>
          <w:sz w:val="18"/>
          <w:lang w:val="fr-FR"/>
        </w:rPr>
        <w:t>Logiciels</w:t>
      </w:r>
      <w:r w:rsidRPr="00BC3960">
        <w:rPr>
          <w:rFonts w:ascii="Microsoft Sans Serif" w:hAnsi="Microsoft Sans Serif" w:cs="Microsoft Sans Serif"/>
          <w:sz w:val="18"/>
          <w:lang w:val="fr-FR"/>
        </w:rPr>
        <w:tab/>
      </w:r>
    </w:p>
    <w:p w14:paraId="24DF2189" w14:textId="2C63AAA1" w:rsidR="00BC1F38" w:rsidRPr="00BC3960" w:rsidRDefault="00BC1F38"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lang w:val="fr-FR"/>
        </w:rPr>
        <w:t xml:space="preserve">Systèmes </w:t>
      </w:r>
      <w:r w:rsidR="00427EFA" w:rsidRPr="00BC3960">
        <w:rPr>
          <w:rFonts w:ascii="Microsoft Sans Serif" w:hAnsi="Microsoft Sans Serif" w:cs="Microsoft Sans Serif"/>
          <w:sz w:val="18"/>
          <w:u w:val="single"/>
          <w:lang w:val="fr-FR"/>
        </w:rPr>
        <w:t>d’Exploitation</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(versions multilingues)</w:t>
      </w:r>
      <w:r w:rsidRPr="00BC3960">
        <w:rPr>
          <w:rFonts w:ascii="Microsoft Sans Serif" w:hAnsi="Microsoft Sans Serif" w:cs="Microsoft Sans Serif"/>
          <w:sz w:val="18"/>
        </w:rPr>
        <w:t xml:space="preserve"> Windows Server </w:t>
      </w:r>
      <w:r w:rsidR="00427EFA" w:rsidRPr="00BC3960">
        <w:rPr>
          <w:rFonts w:ascii="Microsoft Sans Serif" w:hAnsi="Microsoft Sans Serif" w:cs="Microsoft Sans Serif"/>
          <w:sz w:val="18"/>
        </w:rPr>
        <w:t>2019/</w:t>
      </w:r>
      <w:r w:rsidR="00385FF6" w:rsidRPr="00BC3960">
        <w:rPr>
          <w:rFonts w:ascii="Microsoft Sans Serif" w:hAnsi="Microsoft Sans Serif" w:cs="Microsoft Sans Serif"/>
          <w:sz w:val="18"/>
        </w:rPr>
        <w:t>2016/</w:t>
      </w:r>
      <w:r w:rsidRPr="00BC3960">
        <w:rPr>
          <w:rFonts w:ascii="Microsoft Sans Serif" w:hAnsi="Microsoft Sans Serif" w:cs="Microsoft Sans Serif"/>
          <w:sz w:val="18"/>
        </w:rPr>
        <w:t>2012R2/2008R2/2003/2000/NT4, Windows-10/8/7/Vista/XP/2000/NT</w:t>
      </w:r>
      <w:r w:rsidR="00427EFA" w:rsidRPr="00BC3960">
        <w:rPr>
          <w:rFonts w:ascii="Microsoft Sans Serif" w:hAnsi="Microsoft Sans Serif" w:cs="Microsoft Sans Serif"/>
          <w:sz w:val="18"/>
        </w:rPr>
        <w:t> ;</w:t>
      </w:r>
      <w:r w:rsidRPr="00BC3960">
        <w:rPr>
          <w:rFonts w:ascii="Microsoft Sans Serif" w:hAnsi="Microsoft Sans Serif" w:cs="Microsoft Sans Serif"/>
          <w:sz w:val="18"/>
        </w:rPr>
        <w:t xml:space="preserve"> Windows Mobile</w:t>
      </w:r>
      <w:r w:rsidR="00427EFA" w:rsidRPr="00BC3960">
        <w:rPr>
          <w:rFonts w:ascii="Microsoft Sans Serif" w:hAnsi="Microsoft Sans Serif" w:cs="Microsoft Sans Serif"/>
          <w:sz w:val="18"/>
        </w:rPr>
        <w:t xml:space="preserve"> ; </w:t>
      </w:r>
      <w:r w:rsidR="00427EFA" w:rsidRPr="00BC3960">
        <w:rPr>
          <w:rFonts w:ascii="Microsoft Sans Serif" w:hAnsi="Microsoft Sans Serif" w:cs="Microsoft Sans Serif"/>
          <w:sz w:val="18"/>
          <w:lang w:val="fr-FR"/>
        </w:rPr>
        <w:t>Windows systèmes intégrés</w:t>
      </w:r>
    </w:p>
    <w:p w14:paraId="0B9EB323" w14:textId="3956884C" w:rsidR="002A1CAF" w:rsidRPr="00BC3960" w:rsidRDefault="002A1CAF" w:rsidP="002A1CAF">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Abstraction d’Annuaire</w:t>
      </w:r>
      <w:r w:rsidRPr="00BC3960">
        <w:rPr>
          <w:rFonts w:ascii="Microsoft Sans Serif" w:hAnsi="Microsoft Sans Serif" w:cs="Microsoft Sans Serif"/>
          <w:sz w:val="18"/>
          <w:lang w:val="fr-FR"/>
        </w:rPr>
        <w:t xml:space="preserve"> :  </w:t>
      </w:r>
      <w:proofErr w:type="spellStart"/>
      <w:r w:rsidRPr="00BC3960">
        <w:rPr>
          <w:rFonts w:ascii="Microsoft Sans Serif" w:hAnsi="Microsoft Sans Serif" w:cs="Microsoft Sans Serif"/>
          <w:sz w:val="18"/>
          <w:lang w:val="fr-FR"/>
        </w:rPr>
        <w:t>Quest</w:t>
      </w:r>
      <w:proofErr w:type="spellEnd"/>
      <w:r w:rsidRPr="00BC3960">
        <w:rPr>
          <w:rFonts w:ascii="Microsoft Sans Serif" w:hAnsi="Microsoft Sans Serif" w:cs="Microsoft Sans Serif"/>
          <w:sz w:val="18"/>
          <w:lang w:val="fr-FR"/>
        </w:rPr>
        <w:t xml:space="preserve">/Dell Active </w:t>
      </w:r>
      <w:proofErr w:type="spellStart"/>
      <w:r w:rsidRPr="00BC3960">
        <w:rPr>
          <w:rFonts w:ascii="Microsoft Sans Serif" w:hAnsi="Microsoft Sans Serif" w:cs="Microsoft Sans Serif"/>
          <w:sz w:val="18"/>
          <w:lang w:val="fr-FR"/>
        </w:rPr>
        <w:t>Roles</w:t>
      </w:r>
      <w:proofErr w:type="spellEnd"/>
    </w:p>
    <w:p w14:paraId="1F164369" w14:textId="1C6E66F2" w:rsidR="00427EFA" w:rsidRPr="00BC3960" w:rsidRDefault="00427EFA" w:rsidP="000612F9">
      <w:pPr>
        <w:pStyle w:val="ListParagraph"/>
        <w:numPr>
          <w:ilvl w:val="0"/>
          <w:numId w:val="29"/>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u w:val="single"/>
        </w:rPr>
        <w:t>Cloud</w:t>
      </w:r>
      <w:r w:rsidRPr="00BC3960">
        <w:rPr>
          <w:rFonts w:ascii="Microsoft Sans Serif" w:hAnsi="Microsoft Sans Serif" w:cs="Microsoft Sans Serif"/>
          <w:bCs/>
          <w:sz w:val="18"/>
        </w:rPr>
        <w:t xml:space="preserve"> :  </w:t>
      </w:r>
      <w:r w:rsidRPr="00BC3960">
        <w:rPr>
          <w:rFonts w:ascii="Microsoft Sans Serif" w:hAnsi="Microsoft Sans Serif" w:cs="Microsoft Sans Serif"/>
          <w:bCs/>
          <w:sz w:val="18"/>
          <w:lang w:val="fr-FR"/>
        </w:rPr>
        <w:t xml:space="preserve">Microsoft Azure </w:t>
      </w:r>
    </w:p>
    <w:p w14:paraId="3424E74A" w14:textId="77777777" w:rsidR="00BC1F38" w:rsidRPr="00BC3960" w:rsidRDefault="00427EFA"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lang w:val="fr-FR"/>
        </w:rPr>
        <w:t>Virtualisation</w:t>
      </w:r>
      <w:r w:rsidRPr="00BC3960">
        <w:rPr>
          <w:rFonts w:ascii="Microsoft Sans Serif" w:hAnsi="Microsoft Sans Serif" w:cs="Microsoft Sans Serif"/>
          <w:sz w:val="18"/>
          <w:lang w:val="fr-FR"/>
        </w:rPr>
        <w:t xml:space="preserve"> :</w:t>
      </w:r>
      <w:r w:rsidR="00BC1F38" w:rsidRPr="00BC3960">
        <w:rPr>
          <w:rFonts w:ascii="Microsoft Sans Serif" w:hAnsi="Microsoft Sans Serif" w:cs="Microsoft Sans Serif"/>
          <w:sz w:val="18"/>
        </w:rPr>
        <w:t xml:space="preserve"> Microsoft Hyper-V, System Center VMM, VMWare Virtual Center et ESX 5.5</w:t>
      </w:r>
    </w:p>
    <w:p w14:paraId="06C9DB0D"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u w:val="single"/>
        </w:rPr>
      </w:pPr>
      <w:r w:rsidRPr="00BC3960">
        <w:rPr>
          <w:rFonts w:ascii="Microsoft Sans Serif" w:hAnsi="Microsoft Sans Serif" w:cs="Microsoft Sans Serif"/>
          <w:sz w:val="18"/>
          <w:u w:val="single"/>
        </w:rPr>
        <w:t>Solutions de stockage</w:t>
      </w:r>
      <w:r w:rsidRPr="00BC3960">
        <w:rPr>
          <w:rFonts w:ascii="Microsoft Sans Serif" w:hAnsi="Microsoft Sans Serif" w:cs="Microsoft Sans Serif"/>
          <w:sz w:val="18"/>
        </w:rPr>
        <w:t> :</w:t>
      </w:r>
      <w:r w:rsidRPr="00BC3960">
        <w:rPr>
          <w:rFonts w:ascii="Microsoft Sans Serif" w:hAnsi="Microsoft Sans Serif" w:cs="Microsoft Sans Serif"/>
          <w:sz w:val="18"/>
          <w:u w:val="single"/>
        </w:rPr>
        <w:t xml:space="preserve"> </w:t>
      </w:r>
      <w:r w:rsidRPr="00BC3960">
        <w:rPr>
          <w:rFonts w:ascii="Microsoft Sans Serif" w:hAnsi="Microsoft Sans Serif" w:cs="Microsoft Sans Serif"/>
          <w:sz w:val="18"/>
        </w:rPr>
        <w:t>SAN (Hitachi), NAS (HP, NetApp)</w:t>
      </w:r>
    </w:p>
    <w:p w14:paraId="08E53B0C" w14:textId="20C890BC" w:rsidR="00BC1F38" w:rsidRPr="00BC3960" w:rsidRDefault="00BC1F38"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rPr>
        <w:t xml:space="preserve">Gestion </w:t>
      </w:r>
      <w:r w:rsidR="00B56CDE" w:rsidRPr="00BC3960">
        <w:rPr>
          <w:rFonts w:ascii="Microsoft Sans Serif" w:hAnsi="Microsoft Sans Serif" w:cs="Microsoft Sans Serif"/>
          <w:sz w:val="18"/>
          <w:u w:val="single"/>
        </w:rPr>
        <w:t>d ’identification</w:t>
      </w:r>
      <w:r w:rsidR="00427EFA" w:rsidRPr="00BC3960">
        <w:rPr>
          <w:rFonts w:ascii="Microsoft Sans Serif" w:hAnsi="Microsoft Sans Serif" w:cs="Microsoft Sans Serif"/>
          <w:sz w:val="18"/>
        </w:rPr>
        <w:t xml:space="preserve"> :</w:t>
      </w:r>
      <w:r w:rsidR="00385FF6" w:rsidRPr="00BC3960">
        <w:rPr>
          <w:rFonts w:ascii="Microsoft Sans Serif" w:hAnsi="Microsoft Sans Serif" w:cs="Microsoft Sans Serif"/>
          <w:sz w:val="18"/>
        </w:rPr>
        <w:t xml:space="preserve"> Azure AD Connect, MIM 2016,</w:t>
      </w:r>
      <w:r w:rsidRPr="00BC3960">
        <w:rPr>
          <w:rFonts w:ascii="Microsoft Sans Serif" w:hAnsi="Microsoft Sans Serif" w:cs="Microsoft Sans Serif"/>
          <w:sz w:val="18"/>
        </w:rPr>
        <w:t xml:space="preserve"> FIM 2010, MS ILM 2007, MIIS 2005</w:t>
      </w:r>
    </w:p>
    <w:p w14:paraId="5D16ED1C"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Messagerie Electronique/Vidéoconférence/Courrier </w:t>
      </w:r>
      <w:r w:rsidR="00427EFA" w:rsidRPr="00BC3960">
        <w:rPr>
          <w:rFonts w:ascii="Microsoft Sans Serif" w:hAnsi="Microsoft Sans Serif" w:cs="Microsoft Sans Serif"/>
          <w:sz w:val="18"/>
          <w:u w:val="single"/>
          <w:lang w:val="fr-FR"/>
        </w:rPr>
        <w:t>Instant</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Exchange Serveur 2010/2007/2003/2000/-5.5, Lync 2010, Office Communication Server 2007, LCS 2005/2003, MS Outlook, MS Live Server</w:t>
      </w:r>
    </w:p>
    <w:p w14:paraId="53933C63" w14:textId="52701BB8"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Base de </w:t>
      </w:r>
      <w:r w:rsidR="00427EFA" w:rsidRPr="00BC3960">
        <w:rPr>
          <w:rFonts w:ascii="Microsoft Sans Serif" w:hAnsi="Microsoft Sans Serif" w:cs="Microsoft Sans Serif"/>
          <w:sz w:val="18"/>
          <w:u w:val="single"/>
          <w:lang w:val="fr-FR"/>
        </w:rPr>
        <w:t>Données</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SQL Server </w:t>
      </w:r>
    </w:p>
    <w:p w14:paraId="52808D69"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rPr>
      </w:pPr>
      <w:r w:rsidRPr="00BC3960">
        <w:rPr>
          <w:rFonts w:ascii="Microsoft Sans Serif" w:hAnsi="Microsoft Sans Serif" w:cs="Microsoft Sans Serif"/>
          <w:sz w:val="18"/>
          <w:u w:val="single"/>
        </w:rPr>
        <w:t>Design</w:t>
      </w:r>
      <w:r w:rsidRPr="00BC3960">
        <w:rPr>
          <w:rFonts w:ascii="Microsoft Sans Serif" w:hAnsi="Microsoft Sans Serif" w:cs="Microsoft Sans Serif"/>
          <w:sz w:val="18"/>
        </w:rPr>
        <w:t>: AutoCAD, Adobe PhotoShop, Adobe Illustrator, Visio</w:t>
      </w:r>
    </w:p>
    <w:p w14:paraId="28BDE11E"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Suite </w:t>
      </w:r>
      <w:r w:rsidR="00427EFA" w:rsidRPr="00BC3960">
        <w:rPr>
          <w:rFonts w:ascii="Microsoft Sans Serif" w:hAnsi="Microsoft Sans Serif" w:cs="Microsoft Sans Serif"/>
          <w:sz w:val="18"/>
          <w:u w:val="single"/>
          <w:lang w:val="fr-FR"/>
        </w:rPr>
        <w:t>bureautique</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Microsoft Office (éditions multilingues) XP/2000/2003/2007/2010/2013</w:t>
      </w:r>
      <w:r w:rsidR="00385FF6" w:rsidRPr="00BC3960">
        <w:rPr>
          <w:rFonts w:ascii="Microsoft Sans Serif" w:hAnsi="Microsoft Sans Serif" w:cs="Microsoft Sans Serif"/>
          <w:sz w:val="18"/>
          <w:lang w:val="fr-FR"/>
        </w:rPr>
        <w:t>/2016/O365</w:t>
      </w:r>
    </w:p>
    <w:p w14:paraId="17720BED"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Logiciels de </w:t>
      </w:r>
      <w:r w:rsidR="00427EFA" w:rsidRPr="00BC3960">
        <w:rPr>
          <w:rFonts w:ascii="Microsoft Sans Serif" w:hAnsi="Microsoft Sans Serif" w:cs="Microsoft Sans Serif"/>
          <w:sz w:val="18"/>
          <w:u w:val="single"/>
          <w:lang w:val="fr-FR"/>
        </w:rPr>
        <w:t>commerce</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Bloomberg, Reuters, multicast networking</w:t>
      </w:r>
    </w:p>
    <w:p w14:paraId="0D403647" w14:textId="77777777" w:rsidR="00BC1F38" w:rsidRPr="00BC3960" w:rsidRDefault="00BC1F38"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Services </w:t>
      </w:r>
      <w:r w:rsidR="00427EFA" w:rsidRPr="00BC3960">
        <w:rPr>
          <w:rFonts w:ascii="Microsoft Sans Serif" w:hAnsi="Microsoft Sans Serif" w:cs="Microsoft Sans Serif"/>
          <w:sz w:val="18"/>
          <w:u w:val="single"/>
          <w:lang w:val="fr-FR"/>
        </w:rPr>
        <w:t>Terminaux</w:t>
      </w:r>
      <w:r w:rsidR="00427EF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Windows </w:t>
      </w:r>
      <w:r w:rsidR="000612F9" w:rsidRPr="00BC3960">
        <w:rPr>
          <w:rFonts w:ascii="Microsoft Sans Serif" w:hAnsi="Microsoft Sans Serif" w:cs="Microsoft Sans Serif"/>
          <w:sz w:val="18"/>
          <w:lang w:val="fr-FR"/>
        </w:rPr>
        <w:t>2016/</w:t>
      </w:r>
      <w:r w:rsidRPr="00BC3960">
        <w:rPr>
          <w:rFonts w:ascii="Microsoft Sans Serif" w:hAnsi="Microsoft Sans Serif" w:cs="Microsoft Sans Serif"/>
          <w:sz w:val="18"/>
          <w:lang w:val="fr-FR"/>
        </w:rPr>
        <w:t xml:space="preserve">2012/2008/2003/2000 </w:t>
      </w:r>
      <w:proofErr w:type="spellStart"/>
      <w:r w:rsidRPr="00BC3960">
        <w:rPr>
          <w:rFonts w:ascii="Microsoft Sans Serif" w:hAnsi="Microsoft Sans Serif" w:cs="Microsoft Sans Serif"/>
          <w:sz w:val="18"/>
          <w:lang w:val="fr-FR"/>
        </w:rPr>
        <w:t>Remote</w:t>
      </w:r>
      <w:proofErr w:type="spellEnd"/>
      <w:r w:rsidRPr="00BC3960">
        <w:rPr>
          <w:rFonts w:ascii="Microsoft Sans Serif" w:hAnsi="Microsoft Sans Serif" w:cs="Microsoft Sans Serif"/>
          <w:sz w:val="18"/>
          <w:lang w:val="fr-FR"/>
        </w:rPr>
        <w:t xml:space="preserve"> Desktop/Terminal Services, Citrix </w:t>
      </w:r>
    </w:p>
    <w:p w14:paraId="736EF797" w14:textId="77777777" w:rsidR="000612F9" w:rsidRPr="00BC3960" w:rsidRDefault="000612F9" w:rsidP="000612F9">
      <w:pPr>
        <w:pStyle w:val="ListParagraph"/>
        <w:numPr>
          <w:ilvl w:val="0"/>
          <w:numId w:val="29"/>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DevOps </w:t>
      </w:r>
      <w:r w:rsidRPr="00BC3960">
        <w:rPr>
          <w:rFonts w:ascii="Microsoft Sans Serif" w:hAnsi="Microsoft Sans Serif" w:cs="Microsoft Sans Serif"/>
          <w:sz w:val="18"/>
          <w:lang w:val="fr-FR"/>
        </w:rPr>
        <w:t>:  PowerShell</w:t>
      </w:r>
    </w:p>
    <w:p w14:paraId="031D45BC" w14:textId="2C167042" w:rsidR="000612F9" w:rsidRDefault="008C4960" w:rsidP="000612F9">
      <w:pPr>
        <w:pStyle w:val="ListParagraph"/>
        <w:numPr>
          <w:ilvl w:val="0"/>
          <w:numId w:val="29"/>
        </w:numPr>
        <w:tabs>
          <w:tab w:val="left" w:pos="1080"/>
        </w:tabs>
        <w:rPr>
          <w:rFonts w:ascii="Microsoft Sans Serif" w:hAnsi="Microsoft Sans Serif" w:cs="Microsoft Sans Serif"/>
          <w:sz w:val="18"/>
        </w:rPr>
      </w:pPr>
      <w:proofErr w:type="spellStart"/>
      <w:r w:rsidRPr="00BC3960">
        <w:rPr>
          <w:rFonts w:ascii="Microsoft Sans Serif" w:hAnsi="Microsoft Sans Serif" w:cs="Microsoft Sans Serif"/>
          <w:sz w:val="18"/>
          <w:u w:val="single"/>
        </w:rPr>
        <w:t>Sécurité</w:t>
      </w:r>
      <w:proofErr w:type="spellEnd"/>
      <w:r w:rsidR="00B56CDE" w:rsidRPr="00BC3960">
        <w:rPr>
          <w:rFonts w:ascii="Microsoft Sans Serif" w:hAnsi="Microsoft Sans Serif" w:cs="Microsoft Sans Serif"/>
          <w:sz w:val="18"/>
          <w:u w:val="single"/>
        </w:rPr>
        <w:t xml:space="preserve"> :  </w:t>
      </w:r>
      <w:r w:rsidR="000612F9" w:rsidRPr="00BC3960">
        <w:rPr>
          <w:rFonts w:ascii="Microsoft Sans Serif" w:hAnsi="Microsoft Sans Serif" w:cs="Microsoft Sans Serif"/>
          <w:sz w:val="18"/>
        </w:rPr>
        <w:t>Crowdstrike, McAfee Antivirus, Kapersky Endpoint Security</w:t>
      </w:r>
    </w:p>
    <w:p w14:paraId="16DE72E8" w14:textId="77777777" w:rsidR="00A43AE1" w:rsidRPr="00A43AE1" w:rsidRDefault="00A43AE1" w:rsidP="00A43AE1">
      <w:pPr>
        <w:tabs>
          <w:tab w:val="left" w:pos="1080"/>
        </w:tabs>
        <w:rPr>
          <w:rFonts w:ascii="Microsoft Sans Serif" w:hAnsi="Microsoft Sans Serif" w:cs="Microsoft Sans Serif"/>
          <w:sz w:val="18"/>
        </w:rPr>
      </w:pPr>
    </w:p>
    <w:p w14:paraId="1508E3BD" w14:textId="50097BEA" w:rsidR="00BC35B7" w:rsidRPr="00A40237" w:rsidRDefault="00BC35B7" w:rsidP="00C02DD5">
      <w:pPr>
        <w:tabs>
          <w:tab w:val="left" w:pos="1080"/>
        </w:tabs>
        <w:ind w:left="1080" w:hanging="1080"/>
        <w:rPr>
          <w:rFonts w:ascii="Microsoft Sans Serif" w:hAnsi="Microsoft Sans Serif" w:cs="Microsoft Sans Serif"/>
          <w:b/>
          <w:color w:val="008000"/>
          <w:sz w:val="18"/>
        </w:rPr>
      </w:pPr>
      <w:proofErr w:type="spellStart"/>
      <w:r w:rsidRPr="00A40237">
        <w:rPr>
          <w:rFonts w:ascii="Microsoft Sans Serif" w:hAnsi="Microsoft Sans Serif" w:cs="Microsoft Sans Serif"/>
          <w:b/>
          <w:color w:val="008000"/>
          <w:sz w:val="18"/>
        </w:rPr>
        <w:t>Expérience</w:t>
      </w:r>
      <w:proofErr w:type="spellEnd"/>
    </w:p>
    <w:p w14:paraId="4D4B5F77" w14:textId="77777777" w:rsidR="00A40237" w:rsidRPr="00A40237" w:rsidRDefault="00BC35B7" w:rsidP="00B16158">
      <w:pPr>
        <w:tabs>
          <w:tab w:val="left" w:pos="1080"/>
        </w:tabs>
        <w:ind w:left="1077" w:hanging="1077"/>
        <w:rPr>
          <w:rFonts w:ascii="Microsoft Sans Serif" w:hAnsi="Microsoft Sans Serif" w:cs="Microsoft Sans Serif"/>
          <w:sz w:val="18"/>
          <w:lang w:val="fr-FR"/>
        </w:rPr>
      </w:pPr>
      <w:r w:rsidRPr="00A40237">
        <w:rPr>
          <w:rFonts w:ascii="Microsoft Sans Serif" w:hAnsi="Microsoft Sans Serif" w:cs="Microsoft Sans Serif"/>
          <w:b/>
          <w:color w:val="008000"/>
          <w:sz w:val="18"/>
        </w:rPr>
        <w:tab/>
      </w:r>
      <w:r w:rsidR="00A40237" w:rsidRPr="00A40237">
        <w:rPr>
          <w:rFonts w:ascii="Microsoft Sans Serif" w:hAnsi="Microsoft Sans Serif" w:cs="Microsoft Sans Serif"/>
          <w:sz w:val="18"/>
          <w:u w:val="single"/>
          <w:lang w:val="fr-FR"/>
        </w:rPr>
        <w:t xml:space="preserve">Ingénieur Intégration Microsoft  </w:t>
      </w:r>
      <w:r w:rsidR="00A40237" w:rsidRPr="00A40237">
        <w:rPr>
          <w:rFonts w:ascii="Microsoft Sans Serif" w:hAnsi="Microsoft Sans Serif" w:cs="Microsoft Sans Serif"/>
          <w:b/>
          <w:bCs/>
          <w:sz w:val="18"/>
          <w:lang w:val="fr-FR"/>
        </w:rPr>
        <w:t xml:space="preserve">Howden Group </w:t>
      </w:r>
      <w:r w:rsidR="00A40237" w:rsidRPr="00A40237">
        <w:rPr>
          <w:rFonts w:ascii="Microsoft Sans Serif" w:hAnsi="Microsoft Sans Serif" w:cs="Microsoft Sans Serif"/>
          <w:sz w:val="18"/>
          <w:lang w:val="fr-FR"/>
        </w:rPr>
        <w:t xml:space="preserve">– Londres, Royaume-Uni (et divers sites en France) (Janvier 2024 – Avril 2024) &lt;contrat, Milieu Group via Viva </w:t>
      </w:r>
      <w:proofErr w:type="spellStart"/>
      <w:r w:rsidR="00A40237" w:rsidRPr="00A40237">
        <w:rPr>
          <w:rFonts w:ascii="Microsoft Sans Serif" w:hAnsi="Microsoft Sans Serif" w:cs="Microsoft Sans Serif"/>
          <w:sz w:val="18"/>
          <w:lang w:val="fr-FR"/>
        </w:rPr>
        <w:t>Resourcing</w:t>
      </w:r>
      <w:proofErr w:type="spellEnd"/>
      <w:r w:rsidR="00A40237" w:rsidRPr="00A40237">
        <w:rPr>
          <w:rFonts w:ascii="Microsoft Sans Serif" w:hAnsi="Microsoft Sans Serif" w:cs="Microsoft Sans Serif"/>
          <w:sz w:val="18"/>
          <w:lang w:val="fr-FR"/>
        </w:rPr>
        <w:t>&gt;</w:t>
      </w:r>
    </w:p>
    <w:p w14:paraId="5F9A46AC" w14:textId="77777777"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lastRenderedPageBreak/>
        <w:t>Intégration de plusieurs sociétés françaises cibles dans le cadre d'une grande opération d'acquisition au sein d'une grande multinationale d'assurance (40k+ utilisateurs), orientée vers l'environnement cloud Azure AD.</w:t>
      </w:r>
    </w:p>
    <w:p w14:paraId="3C962AA6" w14:textId="77777777"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Réalisation d'audits approfondis des applications existantes Active Directory, Entra ID, Microsoft 365, sur site et SaaS, de la téléphonie et de la mise en réseau.</w:t>
      </w:r>
    </w:p>
    <w:p w14:paraId="67EEE6F0" w14:textId="0057C3AD"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Examen d</w:t>
      </w:r>
      <w:r>
        <w:rPr>
          <w:rFonts w:ascii="Microsoft Sans Serif" w:hAnsi="Microsoft Sans Serif" w:cs="Microsoft Sans Serif"/>
          <w:bCs/>
          <w:sz w:val="18"/>
          <w:lang w:val="fr-FR"/>
        </w:rPr>
        <w:t xml:space="preserve">’Entra ID </w:t>
      </w:r>
      <w:r w:rsidRPr="00A40237">
        <w:rPr>
          <w:rFonts w:ascii="Microsoft Sans Serif" w:hAnsi="Microsoft Sans Serif" w:cs="Microsoft Sans Serif"/>
          <w:bCs/>
          <w:sz w:val="18"/>
          <w:lang w:val="fr-FR"/>
        </w:rPr>
        <w:t xml:space="preserve">et de l'utilisation de Microsoft 365 pour la société acquise et planification des migrations de </w:t>
      </w:r>
      <w:r>
        <w:rPr>
          <w:rFonts w:ascii="Microsoft Sans Serif" w:hAnsi="Microsoft Sans Serif" w:cs="Microsoft Sans Serif"/>
          <w:bCs/>
          <w:sz w:val="18"/>
          <w:lang w:val="fr-FR"/>
        </w:rPr>
        <w:t>tenant</w:t>
      </w:r>
      <w:r w:rsidRPr="00A40237">
        <w:rPr>
          <w:rFonts w:ascii="Microsoft Sans Serif" w:hAnsi="Microsoft Sans Serif" w:cs="Microsoft Sans Serif"/>
          <w:bCs/>
          <w:sz w:val="18"/>
          <w:lang w:val="fr-FR"/>
        </w:rPr>
        <w:t xml:space="preserve"> à </w:t>
      </w:r>
      <w:r>
        <w:rPr>
          <w:rFonts w:ascii="Microsoft Sans Serif" w:hAnsi="Microsoft Sans Serif" w:cs="Microsoft Sans Serif"/>
          <w:bCs/>
          <w:sz w:val="18"/>
          <w:lang w:val="fr-FR"/>
        </w:rPr>
        <w:t>tenant</w:t>
      </w:r>
      <w:r w:rsidRPr="00A40237">
        <w:rPr>
          <w:rFonts w:ascii="Microsoft Sans Serif" w:hAnsi="Microsoft Sans Serif" w:cs="Microsoft Sans Serif"/>
          <w:bCs/>
          <w:sz w:val="18"/>
          <w:lang w:val="fr-FR"/>
        </w:rPr>
        <w:t xml:space="preserve"> de</w:t>
      </w:r>
      <w:r>
        <w:rPr>
          <w:rFonts w:ascii="Microsoft Sans Serif" w:hAnsi="Microsoft Sans Serif" w:cs="Microsoft Sans Serif"/>
          <w:bCs/>
          <w:sz w:val="18"/>
          <w:lang w:val="fr-FR"/>
        </w:rPr>
        <w:t>s services incluant</w:t>
      </w:r>
      <w:r w:rsidRPr="00A40237">
        <w:rPr>
          <w:rFonts w:ascii="Microsoft Sans Serif" w:hAnsi="Microsoft Sans Serif" w:cs="Microsoft Sans Serif"/>
          <w:bCs/>
          <w:sz w:val="18"/>
          <w:lang w:val="fr-FR"/>
        </w:rPr>
        <w:t xml:space="preserve"> OneDrive, SharePoint, Exchange, Teams et SharePoint vers le </w:t>
      </w:r>
      <w:r>
        <w:rPr>
          <w:rFonts w:ascii="Microsoft Sans Serif" w:hAnsi="Microsoft Sans Serif" w:cs="Microsoft Sans Serif"/>
          <w:bCs/>
          <w:sz w:val="18"/>
          <w:lang w:val="fr-FR"/>
        </w:rPr>
        <w:t>tenant</w:t>
      </w:r>
      <w:r w:rsidRPr="00A40237">
        <w:rPr>
          <w:rFonts w:ascii="Microsoft Sans Serif" w:hAnsi="Microsoft Sans Serif" w:cs="Microsoft Sans Serif"/>
          <w:bCs/>
          <w:sz w:val="18"/>
          <w:lang w:val="fr-FR"/>
        </w:rPr>
        <w:t xml:space="preserve"> cible.</w:t>
      </w:r>
    </w:p>
    <w:p w14:paraId="531E6DB6" w14:textId="5B6351BF"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 xml:space="preserve">Utilisation d'outils tels que Migration </w:t>
      </w:r>
      <w:proofErr w:type="spellStart"/>
      <w:r w:rsidRPr="00A40237">
        <w:rPr>
          <w:rFonts w:ascii="Microsoft Sans Serif" w:hAnsi="Microsoft Sans Serif" w:cs="Microsoft Sans Serif"/>
          <w:bCs/>
          <w:sz w:val="18"/>
          <w:lang w:val="fr-FR"/>
        </w:rPr>
        <w:t>Wiz</w:t>
      </w:r>
      <w:proofErr w:type="spellEnd"/>
      <w:r w:rsidRPr="00A40237">
        <w:rPr>
          <w:rFonts w:ascii="Microsoft Sans Serif" w:hAnsi="Microsoft Sans Serif" w:cs="Microsoft Sans Serif"/>
          <w:bCs/>
          <w:sz w:val="18"/>
          <w:lang w:val="fr-FR"/>
        </w:rPr>
        <w:t xml:space="preserve"> </w:t>
      </w:r>
      <w:r w:rsidRPr="00A40237">
        <w:rPr>
          <w:rFonts w:ascii="Microsoft Sans Serif" w:hAnsi="Microsoft Sans Serif" w:cs="Microsoft Sans Serif"/>
          <w:bCs/>
          <w:sz w:val="18"/>
          <w:lang w:val="fr-FR"/>
        </w:rPr>
        <w:t xml:space="preserve">de </w:t>
      </w:r>
      <w:proofErr w:type="spellStart"/>
      <w:r w:rsidRPr="00A40237">
        <w:rPr>
          <w:rFonts w:ascii="Microsoft Sans Serif" w:hAnsi="Microsoft Sans Serif" w:cs="Microsoft Sans Serif"/>
          <w:bCs/>
          <w:sz w:val="18"/>
          <w:lang w:val="fr-FR"/>
        </w:rPr>
        <w:t>BitTitan</w:t>
      </w:r>
      <w:proofErr w:type="spellEnd"/>
      <w:r w:rsidRPr="00A40237">
        <w:rPr>
          <w:rFonts w:ascii="Microsoft Sans Serif" w:hAnsi="Microsoft Sans Serif" w:cs="Microsoft Sans Serif"/>
          <w:bCs/>
          <w:sz w:val="18"/>
          <w:lang w:val="fr-FR"/>
        </w:rPr>
        <w:t xml:space="preserve"> et </w:t>
      </w:r>
      <w:proofErr w:type="spellStart"/>
      <w:r w:rsidRPr="00A40237">
        <w:rPr>
          <w:rFonts w:ascii="Microsoft Sans Serif" w:hAnsi="Microsoft Sans Serif" w:cs="Microsoft Sans Serif"/>
          <w:bCs/>
          <w:sz w:val="18"/>
          <w:lang w:val="fr-FR"/>
        </w:rPr>
        <w:t>ShareGate</w:t>
      </w:r>
      <w:proofErr w:type="spellEnd"/>
      <w:r w:rsidRPr="00A40237">
        <w:rPr>
          <w:rFonts w:ascii="Microsoft Sans Serif" w:hAnsi="Microsoft Sans Serif" w:cs="Microsoft Sans Serif"/>
          <w:bCs/>
          <w:sz w:val="18"/>
          <w:lang w:val="fr-FR"/>
        </w:rPr>
        <w:t xml:space="preserve"> pour migrer des données entre les </w:t>
      </w:r>
      <w:r>
        <w:rPr>
          <w:rFonts w:ascii="Microsoft Sans Serif" w:hAnsi="Microsoft Sans Serif" w:cs="Microsoft Sans Serif"/>
          <w:bCs/>
          <w:sz w:val="18"/>
          <w:lang w:val="fr-FR"/>
        </w:rPr>
        <w:t>services</w:t>
      </w:r>
      <w:r w:rsidRPr="00A40237">
        <w:rPr>
          <w:rFonts w:ascii="Microsoft Sans Serif" w:hAnsi="Microsoft Sans Serif" w:cs="Microsoft Sans Serif"/>
          <w:bCs/>
          <w:sz w:val="18"/>
          <w:lang w:val="fr-FR"/>
        </w:rPr>
        <w:t xml:space="preserve"> Microsoft 365.</w:t>
      </w:r>
    </w:p>
    <w:p w14:paraId="5163C7DE" w14:textId="0D23DDC5"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 xml:space="preserve">Intégration des </w:t>
      </w:r>
      <w:r w:rsidRPr="00A40237">
        <w:rPr>
          <w:rFonts w:ascii="Microsoft Sans Serif" w:hAnsi="Microsoft Sans Serif" w:cs="Microsoft Sans Serif"/>
          <w:bCs/>
          <w:sz w:val="18"/>
          <w:lang w:val="fr-FR"/>
        </w:rPr>
        <w:t>Applications SaaS des sociétés acquises.</w:t>
      </w:r>
    </w:p>
    <w:p w14:paraId="7BF766F0" w14:textId="77777777" w:rsidR="00A40237" w:rsidRPr="00A40237" w:rsidRDefault="00A40237" w:rsidP="00A40237">
      <w:pPr>
        <w:pStyle w:val="ListParagraph"/>
        <w:numPr>
          <w:ilvl w:val="0"/>
          <w:numId w:val="35"/>
        </w:numPr>
        <w:tabs>
          <w:tab w:val="left" w:pos="1080"/>
        </w:tabs>
        <w:rPr>
          <w:rFonts w:ascii="Microsoft Sans Serif" w:hAnsi="Microsoft Sans Serif" w:cs="Microsoft Sans Serif"/>
          <w:bCs/>
          <w:sz w:val="18"/>
          <w:lang w:val="fr-FR"/>
        </w:rPr>
      </w:pPr>
      <w:r w:rsidRPr="00A40237">
        <w:rPr>
          <w:rFonts w:ascii="Microsoft Sans Serif" w:hAnsi="Microsoft Sans Serif" w:cs="Microsoft Sans Serif"/>
          <w:bCs/>
          <w:sz w:val="18"/>
          <w:lang w:val="fr-FR"/>
        </w:rPr>
        <w:t>Développement de scripts PowerShell pour l'audit et la migration des identités et des données.</w:t>
      </w:r>
    </w:p>
    <w:p w14:paraId="7F36C7BC" w14:textId="5D34F67A" w:rsidR="00A40237" w:rsidRPr="00A40237" w:rsidRDefault="00A40237" w:rsidP="006638D3">
      <w:pPr>
        <w:tabs>
          <w:tab w:val="left" w:pos="1080"/>
        </w:tabs>
        <w:ind w:left="1077" w:hanging="1077"/>
        <w:rPr>
          <w:rFonts w:ascii="Microsoft Sans Serif" w:eastAsia="Times New Roman" w:hAnsi="Microsoft Sans Serif" w:cs="Microsoft Sans Serif"/>
          <w:bCs/>
          <w:sz w:val="18"/>
          <w:lang w:val="fr-FR"/>
        </w:rPr>
      </w:pPr>
    </w:p>
    <w:p w14:paraId="69039BB5" w14:textId="54FA470D" w:rsidR="006638D3" w:rsidRPr="006638D3" w:rsidRDefault="00A40237" w:rsidP="006638D3">
      <w:pPr>
        <w:tabs>
          <w:tab w:val="left" w:pos="1080"/>
        </w:tabs>
        <w:ind w:left="1077" w:hanging="1077"/>
        <w:rPr>
          <w:rFonts w:ascii="Microsoft Sans Serif" w:hAnsi="Microsoft Sans Serif" w:cs="Microsoft Sans Serif"/>
          <w:sz w:val="18"/>
          <w:lang w:val="fr-FR"/>
        </w:rPr>
      </w:pPr>
      <w:r w:rsidRPr="00A40237">
        <w:rPr>
          <w:rFonts w:ascii="Microsoft Sans Serif" w:eastAsia="Times New Roman" w:hAnsi="Microsoft Sans Serif" w:cs="Microsoft Sans Serif"/>
          <w:bCs/>
          <w:sz w:val="18"/>
          <w:lang w:val="fr-FR"/>
        </w:rPr>
        <w:tab/>
      </w:r>
      <w:r w:rsidR="006638D3" w:rsidRPr="006638D3">
        <w:rPr>
          <w:rFonts w:ascii="Microsoft Sans Serif" w:eastAsia="Times New Roman" w:hAnsi="Microsoft Sans Serif" w:cs="Microsoft Sans Serif"/>
          <w:bCs/>
          <w:sz w:val="18"/>
          <w:lang w:val="fr-FR"/>
        </w:rPr>
        <w:t>Consultant Microsoft Azure</w:t>
      </w:r>
      <w:r w:rsidR="006638D3" w:rsidRPr="006638D3">
        <w:rPr>
          <w:rFonts w:ascii="Microsoft Sans Serif" w:hAnsi="Microsoft Sans Serif" w:cs="Microsoft Sans Serif"/>
          <w:sz w:val="18"/>
          <w:u w:val="single"/>
          <w:lang w:val="fr-FR"/>
        </w:rPr>
        <w:t xml:space="preserve"> - </w:t>
      </w:r>
      <w:proofErr w:type="spellStart"/>
      <w:r w:rsidR="00FB5C3E">
        <w:rPr>
          <w:rFonts w:ascii="Microsoft Sans Serif" w:hAnsi="Microsoft Sans Serif" w:cs="Microsoft Sans Serif"/>
          <w:b/>
          <w:bCs/>
          <w:sz w:val="18"/>
          <w:lang w:val="fr-FR"/>
        </w:rPr>
        <w:t>Clariane</w:t>
      </w:r>
      <w:proofErr w:type="spellEnd"/>
      <w:r w:rsidR="006638D3" w:rsidRPr="006638D3">
        <w:rPr>
          <w:rFonts w:ascii="Microsoft Sans Serif" w:hAnsi="Microsoft Sans Serif" w:cs="Microsoft Sans Serif"/>
          <w:b/>
          <w:bCs/>
          <w:sz w:val="18"/>
          <w:lang w:val="fr-FR"/>
        </w:rPr>
        <w:t xml:space="preserve"> Group </w:t>
      </w:r>
      <w:r w:rsidR="006638D3" w:rsidRPr="006638D3">
        <w:rPr>
          <w:rFonts w:ascii="Microsoft Sans Serif" w:hAnsi="Microsoft Sans Serif" w:cs="Microsoft Sans Serif"/>
          <w:sz w:val="18"/>
          <w:lang w:val="fr-FR"/>
        </w:rPr>
        <w:t>– Paris, France (</w:t>
      </w:r>
      <w:r w:rsidR="006638D3" w:rsidRPr="00A40237">
        <w:rPr>
          <w:rFonts w:ascii="Microsoft Sans Serif" w:hAnsi="Microsoft Sans Serif" w:cs="Microsoft Sans Serif"/>
          <w:sz w:val="18"/>
          <w:lang w:val="fr-FR"/>
        </w:rPr>
        <w:t>mai</w:t>
      </w:r>
      <w:r w:rsidR="006638D3" w:rsidRPr="006638D3">
        <w:rPr>
          <w:rFonts w:ascii="Microsoft Sans Serif" w:hAnsi="Microsoft Sans Serif" w:cs="Microsoft Sans Serif"/>
          <w:sz w:val="18"/>
          <w:lang w:val="fr-FR"/>
        </w:rPr>
        <w:t xml:space="preserve"> 2022 – </w:t>
      </w:r>
      <w:r w:rsidR="00A43AE1">
        <w:rPr>
          <w:rFonts w:ascii="Microsoft Sans Serif" w:hAnsi="Microsoft Sans Serif" w:cs="Microsoft Sans Serif"/>
          <w:sz w:val="18"/>
          <w:lang w:val="fr-FR"/>
        </w:rPr>
        <w:t>septembre 2023</w:t>
      </w:r>
      <w:r w:rsidR="006638D3" w:rsidRPr="006638D3">
        <w:rPr>
          <w:rFonts w:ascii="Microsoft Sans Serif" w:hAnsi="Microsoft Sans Serif" w:cs="Microsoft Sans Serif"/>
          <w:sz w:val="18"/>
          <w:lang w:val="fr-FR"/>
        </w:rPr>
        <w:t>) &lt;</w:t>
      </w:r>
      <w:r w:rsidR="006638D3">
        <w:rPr>
          <w:rFonts w:ascii="Microsoft Sans Serif" w:hAnsi="Microsoft Sans Serif" w:cs="Microsoft Sans Serif"/>
          <w:sz w:val="18"/>
          <w:lang w:val="fr-FR"/>
        </w:rPr>
        <w:t>contrat</w:t>
      </w:r>
      <w:r w:rsidR="006638D3" w:rsidRPr="006638D3">
        <w:rPr>
          <w:rFonts w:ascii="Microsoft Sans Serif" w:hAnsi="Microsoft Sans Serif" w:cs="Microsoft Sans Serif"/>
          <w:sz w:val="18"/>
          <w:lang w:val="fr-FR"/>
        </w:rPr>
        <w:t xml:space="preserve">, Milieu Group via </w:t>
      </w:r>
      <w:proofErr w:type="spellStart"/>
      <w:r w:rsidR="006638D3" w:rsidRPr="006638D3">
        <w:rPr>
          <w:rFonts w:ascii="Microsoft Sans Serif" w:hAnsi="Microsoft Sans Serif" w:cs="Microsoft Sans Serif"/>
          <w:sz w:val="18"/>
          <w:lang w:val="fr-FR"/>
        </w:rPr>
        <w:t>Helis</w:t>
      </w:r>
      <w:proofErr w:type="spellEnd"/>
      <w:r w:rsidR="006638D3" w:rsidRPr="006638D3">
        <w:rPr>
          <w:rFonts w:ascii="Microsoft Sans Serif" w:hAnsi="Microsoft Sans Serif" w:cs="Microsoft Sans Serif"/>
          <w:sz w:val="18"/>
          <w:lang w:val="fr-FR"/>
        </w:rPr>
        <w:t>&gt;</w:t>
      </w:r>
    </w:p>
    <w:p w14:paraId="0E761FAB" w14:textId="30C30FB2" w:rsidR="006638D3" w:rsidRPr="006638D3" w:rsidRDefault="006638D3" w:rsidP="006638D3">
      <w:pPr>
        <w:pStyle w:val="ListParagraph"/>
        <w:numPr>
          <w:ilvl w:val="0"/>
          <w:numId w:val="31"/>
        </w:numPr>
        <w:tabs>
          <w:tab w:val="left" w:pos="1080"/>
        </w:tabs>
        <w:rPr>
          <w:rFonts w:ascii="Microsoft Sans Serif" w:hAnsi="Microsoft Sans Serif" w:cs="Microsoft Sans Serif"/>
          <w:bCs/>
          <w:sz w:val="18"/>
          <w:lang w:val="fr-FR"/>
        </w:rPr>
      </w:pPr>
      <w:r w:rsidRPr="006638D3">
        <w:rPr>
          <w:rFonts w:ascii="Microsoft Sans Serif" w:hAnsi="Microsoft Sans Serif" w:cs="Microsoft Sans Serif"/>
          <w:bCs/>
          <w:sz w:val="18"/>
          <w:lang w:val="fr-FR"/>
        </w:rPr>
        <w:t>Consulté sur le design</w:t>
      </w:r>
      <w:r>
        <w:rPr>
          <w:rFonts w:ascii="Microsoft Sans Serif" w:hAnsi="Microsoft Sans Serif" w:cs="Microsoft Sans Serif"/>
          <w:bCs/>
          <w:sz w:val="18"/>
          <w:lang w:val="fr-FR"/>
        </w:rPr>
        <w:t xml:space="preserve"> et l’implémentation</w:t>
      </w:r>
      <w:r w:rsidRPr="006638D3">
        <w:rPr>
          <w:rFonts w:ascii="Microsoft Sans Serif" w:hAnsi="Microsoft Sans Serif" w:cs="Microsoft Sans Serif"/>
          <w:bCs/>
          <w:sz w:val="18"/>
          <w:lang w:val="fr-FR"/>
        </w:rPr>
        <w:t xml:space="preserve"> d</w:t>
      </w:r>
      <w:r>
        <w:rPr>
          <w:rFonts w:ascii="Microsoft Sans Serif" w:hAnsi="Microsoft Sans Serif" w:cs="Microsoft Sans Serif"/>
          <w:bCs/>
          <w:sz w:val="18"/>
          <w:lang w:val="fr-FR"/>
        </w:rPr>
        <w:t>’un tenant  d’Azure AD et de Microsoft 365 consolidé de 6 pays.  Le parc d’informatique avait 50.000 utilisateurs.</w:t>
      </w:r>
    </w:p>
    <w:p w14:paraId="507D33D9" w14:textId="6732DD9B" w:rsidR="006638D3" w:rsidRPr="006638D3" w:rsidRDefault="006638D3" w:rsidP="006638D3">
      <w:pPr>
        <w:pStyle w:val="ListParagraph"/>
        <w:numPr>
          <w:ilvl w:val="0"/>
          <w:numId w:val="31"/>
        </w:numPr>
        <w:tabs>
          <w:tab w:val="left" w:pos="1080"/>
        </w:tabs>
        <w:rPr>
          <w:rFonts w:ascii="Microsoft Sans Serif" w:hAnsi="Microsoft Sans Serif" w:cs="Microsoft Sans Serif"/>
          <w:bCs/>
          <w:sz w:val="18"/>
          <w:lang w:val="fr-FR"/>
        </w:rPr>
      </w:pPr>
      <w:r w:rsidRPr="006638D3">
        <w:rPr>
          <w:rFonts w:ascii="Microsoft Sans Serif" w:hAnsi="Microsoft Sans Serif" w:cs="Microsoft Sans Serif"/>
          <w:bCs/>
          <w:sz w:val="18"/>
          <w:lang w:val="fr-FR"/>
        </w:rPr>
        <w:t xml:space="preserve">Participé à l’intégration </w:t>
      </w:r>
      <w:r>
        <w:rPr>
          <w:rFonts w:ascii="Microsoft Sans Serif" w:hAnsi="Microsoft Sans Serif" w:cs="Microsoft Sans Serif"/>
          <w:bCs/>
          <w:sz w:val="18"/>
          <w:lang w:val="fr-FR"/>
        </w:rPr>
        <w:t xml:space="preserve">et la création </w:t>
      </w:r>
      <w:r w:rsidRPr="006638D3">
        <w:rPr>
          <w:rFonts w:ascii="Microsoft Sans Serif" w:hAnsi="Microsoft Sans Serif" w:cs="Microsoft Sans Serif"/>
          <w:bCs/>
          <w:sz w:val="18"/>
          <w:lang w:val="fr-FR"/>
        </w:rPr>
        <w:t>des r</w:t>
      </w:r>
      <w:r>
        <w:rPr>
          <w:rFonts w:ascii="Microsoft Sans Serif" w:hAnsi="Microsoft Sans Serif" w:cs="Microsoft Sans Serif"/>
          <w:bCs/>
          <w:sz w:val="18"/>
          <w:lang w:val="fr-FR"/>
        </w:rPr>
        <w:t>essources Azure pour les systèmes de sauvegarde et Data Lake.</w:t>
      </w:r>
    </w:p>
    <w:p w14:paraId="401F5A54" w14:textId="1695ECB1" w:rsidR="00A43AE1" w:rsidRPr="00A43AE1" w:rsidRDefault="006638D3" w:rsidP="00A43AE1">
      <w:pPr>
        <w:pStyle w:val="ListParagraph"/>
        <w:numPr>
          <w:ilvl w:val="0"/>
          <w:numId w:val="31"/>
        </w:numPr>
        <w:tabs>
          <w:tab w:val="left" w:pos="1080"/>
        </w:tabs>
        <w:rPr>
          <w:rFonts w:ascii="Microsoft Sans Serif" w:eastAsia="MS Mincho" w:hAnsi="Microsoft Sans Serif" w:cs="Microsoft Sans Serif"/>
          <w:sz w:val="18"/>
          <w:lang w:val="fr-FR"/>
        </w:rPr>
      </w:pPr>
      <w:r w:rsidRPr="00A43AE1">
        <w:rPr>
          <w:rFonts w:ascii="Microsoft Sans Serif" w:hAnsi="Microsoft Sans Serif" w:cs="Microsoft Sans Serif"/>
          <w:bCs/>
          <w:sz w:val="18"/>
          <w:lang w:val="fr-FR"/>
        </w:rPr>
        <w:t xml:space="preserve">Révisé et contribué aux designs soumis par les vendeurs pour l’architecture et l’infrastructure </w:t>
      </w:r>
      <w:proofErr w:type="gramStart"/>
      <w:r w:rsidRPr="00A43AE1">
        <w:rPr>
          <w:rFonts w:ascii="Microsoft Sans Serif" w:hAnsi="Microsoft Sans Serif" w:cs="Microsoft Sans Serif"/>
          <w:bCs/>
          <w:sz w:val="18"/>
          <w:lang w:val="fr-FR"/>
        </w:rPr>
        <w:t>d’ Azure</w:t>
      </w:r>
      <w:proofErr w:type="gramEnd"/>
      <w:r w:rsidRPr="00A43AE1">
        <w:rPr>
          <w:rFonts w:ascii="Microsoft Sans Serif" w:hAnsi="Microsoft Sans Serif" w:cs="Microsoft Sans Serif"/>
          <w:bCs/>
          <w:sz w:val="18"/>
          <w:lang w:val="fr-FR"/>
        </w:rPr>
        <w:t xml:space="preserve"> AD et de </w:t>
      </w:r>
      <w:r w:rsidRPr="00A43AE1">
        <w:rPr>
          <w:rFonts w:ascii="Microsoft Sans Serif" w:eastAsia="MS Mincho" w:hAnsi="Microsoft Sans Serif" w:cs="Microsoft Sans Serif"/>
          <w:sz w:val="18"/>
          <w:lang w:val="fr-FR"/>
        </w:rPr>
        <w:t>M365.</w:t>
      </w:r>
    </w:p>
    <w:p w14:paraId="40D2B7F1" w14:textId="20FF0EA6" w:rsidR="00A43AE1" w:rsidRPr="00A43AE1" w:rsidRDefault="00A43AE1" w:rsidP="006638D3">
      <w:pPr>
        <w:pStyle w:val="ListParagraph"/>
        <w:numPr>
          <w:ilvl w:val="0"/>
          <w:numId w:val="31"/>
        </w:numPr>
        <w:tabs>
          <w:tab w:val="left" w:pos="1080"/>
        </w:tabs>
        <w:rPr>
          <w:rFonts w:ascii="Microsoft Sans Serif" w:eastAsia="MS Mincho" w:hAnsi="Microsoft Sans Serif" w:cs="Microsoft Sans Serif"/>
          <w:sz w:val="18"/>
          <w:lang w:val="fr-FR"/>
        </w:rPr>
      </w:pPr>
      <w:r w:rsidRPr="00A43AE1">
        <w:rPr>
          <w:rFonts w:ascii="Microsoft Sans Serif" w:eastAsia="MS Mincho" w:hAnsi="Microsoft Sans Serif" w:cs="Microsoft Sans Serif"/>
          <w:sz w:val="18"/>
          <w:lang w:val="fr-FR"/>
        </w:rPr>
        <w:t xml:space="preserve">Participé au développement des stratégies MFA et </w:t>
      </w:r>
      <w:proofErr w:type="spellStart"/>
      <w:r w:rsidRPr="00A43AE1">
        <w:rPr>
          <w:rFonts w:ascii="Microsoft Sans Serif" w:eastAsia="MS Mincho" w:hAnsi="Microsoft Sans Serif" w:cs="Microsoft Sans Serif"/>
          <w:i/>
          <w:iCs/>
          <w:sz w:val="18"/>
          <w:lang w:val="fr-FR"/>
        </w:rPr>
        <w:t>Conditional</w:t>
      </w:r>
      <w:proofErr w:type="spellEnd"/>
      <w:r w:rsidRPr="00A43AE1">
        <w:rPr>
          <w:rFonts w:ascii="Microsoft Sans Serif" w:eastAsia="MS Mincho" w:hAnsi="Microsoft Sans Serif" w:cs="Microsoft Sans Serif"/>
          <w:i/>
          <w:iCs/>
          <w:sz w:val="18"/>
          <w:lang w:val="fr-FR"/>
        </w:rPr>
        <w:t xml:space="preserve"> Access</w:t>
      </w:r>
      <w:r w:rsidRPr="00A43AE1">
        <w:rPr>
          <w:rFonts w:ascii="Microsoft Sans Serif" w:eastAsia="MS Mincho" w:hAnsi="Microsoft Sans Serif" w:cs="Microsoft Sans Serif"/>
          <w:sz w:val="18"/>
          <w:lang w:val="fr-FR"/>
        </w:rPr>
        <w:t xml:space="preserve"> utilisant les méthodes d’authentification : FIDO2, MS </w:t>
      </w:r>
      <w:proofErr w:type="spellStart"/>
      <w:r w:rsidRPr="00A43AE1">
        <w:rPr>
          <w:rFonts w:ascii="Microsoft Sans Serif" w:eastAsia="MS Mincho" w:hAnsi="Microsoft Sans Serif" w:cs="Microsoft Sans Serif"/>
          <w:sz w:val="18"/>
          <w:lang w:val="fr-FR"/>
        </w:rPr>
        <w:t>Authenticator</w:t>
      </w:r>
      <w:proofErr w:type="spellEnd"/>
      <w:r w:rsidRPr="00A43AE1">
        <w:rPr>
          <w:rFonts w:ascii="Microsoft Sans Serif" w:eastAsia="MS Mincho" w:hAnsi="Microsoft Sans Serif" w:cs="Microsoft Sans Serif"/>
          <w:sz w:val="18"/>
          <w:lang w:val="fr-FR"/>
        </w:rPr>
        <w:t xml:space="preserve">, et </w:t>
      </w:r>
      <w:proofErr w:type="spellStart"/>
      <w:r w:rsidRPr="00A43AE1">
        <w:rPr>
          <w:rFonts w:ascii="Microsoft Sans Serif" w:eastAsia="MS Mincho" w:hAnsi="Microsoft Sans Serif" w:cs="Microsoft Sans Serif"/>
          <w:sz w:val="18"/>
          <w:lang w:val="fr-FR"/>
        </w:rPr>
        <w:t>Temporary</w:t>
      </w:r>
      <w:proofErr w:type="spellEnd"/>
      <w:r w:rsidRPr="00A43AE1">
        <w:rPr>
          <w:rFonts w:ascii="Microsoft Sans Serif" w:eastAsia="MS Mincho" w:hAnsi="Microsoft Sans Serif" w:cs="Microsoft Sans Serif"/>
          <w:sz w:val="18"/>
          <w:lang w:val="fr-FR"/>
        </w:rPr>
        <w:t xml:space="preserve"> Access </w:t>
      </w:r>
      <w:proofErr w:type="spellStart"/>
      <w:r w:rsidRPr="00A43AE1">
        <w:rPr>
          <w:rFonts w:ascii="Microsoft Sans Serif" w:eastAsia="MS Mincho" w:hAnsi="Microsoft Sans Serif" w:cs="Microsoft Sans Serif"/>
          <w:sz w:val="18"/>
          <w:lang w:val="fr-FR"/>
        </w:rPr>
        <w:t>Pass</w:t>
      </w:r>
      <w:proofErr w:type="spellEnd"/>
    </w:p>
    <w:p w14:paraId="77C489FA" w14:textId="41C5FEDB" w:rsidR="00A43AE1" w:rsidRPr="00A43AE1" w:rsidRDefault="00A43AE1" w:rsidP="006638D3">
      <w:pPr>
        <w:pStyle w:val="ListParagraph"/>
        <w:numPr>
          <w:ilvl w:val="0"/>
          <w:numId w:val="31"/>
        </w:numPr>
        <w:tabs>
          <w:tab w:val="left" w:pos="1080"/>
        </w:tabs>
        <w:rPr>
          <w:rFonts w:ascii="Microsoft Sans Serif" w:eastAsia="MS Mincho" w:hAnsi="Microsoft Sans Serif" w:cs="Microsoft Sans Serif"/>
          <w:sz w:val="18"/>
          <w:lang w:val="fr-FR"/>
        </w:rPr>
      </w:pPr>
      <w:r w:rsidRPr="00A43AE1">
        <w:rPr>
          <w:rFonts w:ascii="Microsoft Sans Serif" w:eastAsia="MS Mincho" w:hAnsi="Microsoft Sans Serif" w:cs="Microsoft Sans Serif"/>
          <w:sz w:val="18"/>
          <w:lang w:val="fr-FR"/>
        </w:rPr>
        <w:t>Développé les scripts PowerShell pour la synchronisation d’identités</w:t>
      </w:r>
    </w:p>
    <w:p w14:paraId="3D7F323A" w14:textId="4071E983" w:rsidR="00A43AE1" w:rsidRPr="00FB5C3E" w:rsidRDefault="00A43AE1" w:rsidP="00FB5C3E">
      <w:pPr>
        <w:tabs>
          <w:tab w:val="left" w:pos="1080"/>
        </w:tabs>
        <w:rPr>
          <w:rFonts w:ascii="Microsoft Sans Serif" w:hAnsi="Microsoft Sans Serif" w:cs="Microsoft Sans Serif"/>
          <w:sz w:val="18"/>
          <w:u w:val="single"/>
          <w:lang w:val="fr-FR"/>
        </w:rPr>
      </w:pPr>
    </w:p>
    <w:p w14:paraId="170C6E91" w14:textId="2A7723F0" w:rsidR="00CB58DE" w:rsidRPr="00BC3960" w:rsidRDefault="009972B8" w:rsidP="00CB58DE">
      <w:pPr>
        <w:tabs>
          <w:tab w:val="left" w:pos="1080"/>
        </w:tabs>
        <w:ind w:left="1077" w:hanging="1077"/>
        <w:rPr>
          <w:rFonts w:ascii="Microsoft Sans Serif" w:hAnsi="Microsoft Sans Serif" w:cs="Microsoft Sans Serif"/>
          <w:sz w:val="18"/>
          <w:lang w:val="fr-FR"/>
        </w:rPr>
      </w:pPr>
      <w:r w:rsidRPr="00FB5C3E">
        <w:rPr>
          <w:rFonts w:ascii="Microsoft Sans Serif" w:hAnsi="Microsoft Sans Serif" w:cs="Microsoft Sans Serif"/>
          <w:sz w:val="18"/>
          <w:lang w:val="fr-FR"/>
        </w:rPr>
        <w:tab/>
      </w:r>
      <w:r w:rsidR="00CE357A" w:rsidRPr="00BC3960">
        <w:rPr>
          <w:rFonts w:ascii="Microsoft Sans Serif" w:hAnsi="Microsoft Sans Serif" w:cs="Microsoft Sans Serif"/>
          <w:sz w:val="18"/>
          <w:u w:val="single"/>
          <w:lang w:val="fr-FR"/>
        </w:rPr>
        <w:t>Architecte d’Identité</w:t>
      </w:r>
      <w:r w:rsidR="00CE357A" w:rsidRPr="00BC3960">
        <w:rPr>
          <w:rFonts w:ascii="Microsoft Sans Serif" w:hAnsi="Microsoft Sans Serif" w:cs="Microsoft Sans Serif"/>
          <w:sz w:val="18"/>
          <w:lang w:val="fr-FR"/>
        </w:rPr>
        <w:t xml:space="preserve">  </w:t>
      </w:r>
      <w:proofErr w:type="spellStart"/>
      <w:r w:rsidR="00CE357A" w:rsidRPr="00BC3960">
        <w:rPr>
          <w:rFonts w:ascii="Microsoft Sans Serif" w:hAnsi="Microsoft Sans Serif" w:cs="Microsoft Sans Serif"/>
          <w:b/>
          <w:bCs/>
          <w:sz w:val="18"/>
          <w:lang w:val="fr-FR"/>
        </w:rPr>
        <w:t>EssilorLuxottica</w:t>
      </w:r>
      <w:proofErr w:type="spellEnd"/>
      <w:r w:rsidR="00CE357A" w:rsidRPr="00BC3960">
        <w:rPr>
          <w:rFonts w:ascii="Microsoft Sans Serif" w:hAnsi="Microsoft Sans Serif" w:cs="Microsoft Sans Serif"/>
          <w:sz w:val="18"/>
          <w:lang w:val="fr-FR"/>
        </w:rPr>
        <w:t xml:space="preserve"> – Paris, France </w:t>
      </w:r>
      <w:r w:rsidR="00CB58DE" w:rsidRPr="00BC3960">
        <w:rPr>
          <w:rFonts w:ascii="Microsoft Sans Serif" w:hAnsi="Microsoft Sans Serif" w:cs="Microsoft Sans Serif"/>
          <w:sz w:val="18"/>
          <w:lang w:val="fr-FR"/>
        </w:rPr>
        <w:t xml:space="preserve">(Créteil, FR) </w:t>
      </w:r>
      <w:r w:rsidR="00490A81" w:rsidRPr="00BC3960">
        <w:rPr>
          <w:rFonts w:ascii="Microsoft Sans Serif" w:hAnsi="Microsoft Sans Serif" w:cs="Microsoft Sans Serif"/>
          <w:sz w:val="18"/>
          <w:lang w:val="fr-FR"/>
        </w:rPr>
        <w:t>oct</w:t>
      </w:r>
      <w:r w:rsidR="00AB4312" w:rsidRPr="00BC3960">
        <w:rPr>
          <w:rFonts w:ascii="Microsoft Sans Serif" w:hAnsi="Microsoft Sans Serif" w:cs="Microsoft Sans Serif"/>
          <w:sz w:val="18"/>
          <w:lang w:val="fr-FR"/>
        </w:rPr>
        <w:t>o</w:t>
      </w:r>
      <w:r w:rsidR="00490A81" w:rsidRPr="00BC3960">
        <w:rPr>
          <w:rFonts w:ascii="Microsoft Sans Serif" w:hAnsi="Microsoft Sans Serif" w:cs="Microsoft Sans Serif"/>
          <w:sz w:val="18"/>
          <w:lang w:val="fr-FR"/>
        </w:rPr>
        <w:t>bre</w:t>
      </w:r>
      <w:r w:rsidR="00490A81" w:rsidRPr="00A40237">
        <w:rPr>
          <w:rFonts w:ascii="Microsoft Sans Serif" w:hAnsi="Microsoft Sans Serif" w:cs="Microsoft Sans Serif"/>
          <w:sz w:val="18"/>
          <w:lang w:val="fr-FR"/>
        </w:rPr>
        <w:t xml:space="preserve"> </w:t>
      </w:r>
      <w:r w:rsidR="00CB58DE" w:rsidRPr="00BC3960">
        <w:rPr>
          <w:rFonts w:ascii="Microsoft Sans Serif" w:hAnsi="Microsoft Sans Serif" w:cs="Microsoft Sans Serif"/>
          <w:sz w:val="18"/>
          <w:lang w:val="fr-FR"/>
        </w:rPr>
        <w:t>2021 –</w:t>
      </w:r>
      <w:r w:rsidR="00B17CB9">
        <w:rPr>
          <w:rFonts w:ascii="Microsoft Sans Serif" w:hAnsi="Microsoft Sans Serif" w:cs="Microsoft Sans Serif"/>
          <w:sz w:val="18"/>
          <w:lang w:val="fr-FR"/>
        </w:rPr>
        <w:t xml:space="preserve"> mars 2022</w:t>
      </w:r>
      <w:r w:rsidR="00CB58DE" w:rsidRPr="00BC3960">
        <w:rPr>
          <w:rFonts w:ascii="Microsoft Sans Serif" w:hAnsi="Microsoft Sans Serif" w:cs="Microsoft Sans Serif"/>
          <w:sz w:val="18"/>
          <w:lang w:val="fr-FR"/>
        </w:rPr>
        <w:t>) &lt;</w:t>
      </w:r>
      <w:r w:rsidR="00AB4312" w:rsidRPr="00BC3960">
        <w:rPr>
          <w:rFonts w:ascii="Microsoft Sans Serif" w:hAnsi="Microsoft Sans Serif" w:cs="Microsoft Sans Serif"/>
          <w:sz w:val="18"/>
          <w:lang w:val="fr-FR"/>
        </w:rPr>
        <w:t>contrat</w:t>
      </w:r>
      <w:r w:rsidR="00CB58DE" w:rsidRPr="00BC3960">
        <w:rPr>
          <w:rFonts w:ascii="Microsoft Sans Serif" w:hAnsi="Microsoft Sans Serif" w:cs="Microsoft Sans Serif"/>
          <w:sz w:val="18"/>
          <w:lang w:val="fr-FR"/>
        </w:rPr>
        <w:t>, Milieu Group via SMC Consulting IT&gt;</w:t>
      </w:r>
    </w:p>
    <w:p w14:paraId="2B8EFF1B" w14:textId="71E0B0B6" w:rsidR="00120589" w:rsidRPr="00BC3960" w:rsidRDefault="00120589" w:rsidP="00120589">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Migration à Azure </w:t>
      </w:r>
      <w:r w:rsidR="00490A81" w:rsidRPr="00BC3960">
        <w:rPr>
          <w:rFonts w:ascii="Microsoft Sans Serif" w:hAnsi="Microsoft Sans Serif" w:cs="Microsoft Sans Serif"/>
          <w:bCs/>
          <w:sz w:val="18"/>
          <w:lang w:val="fr-FR"/>
        </w:rPr>
        <w:t>AD ;</w:t>
      </w:r>
      <w:r w:rsidRPr="00BC3960">
        <w:rPr>
          <w:rFonts w:ascii="Microsoft Sans Serif" w:hAnsi="Microsoft Sans Serif" w:cs="Microsoft Sans Serif"/>
          <w:bCs/>
          <w:sz w:val="18"/>
          <w:lang w:val="fr-FR"/>
        </w:rPr>
        <w:t xml:space="preserve"> mise en œuvre d’un fabricant mondial de lentilles et de montures de lunettes de 2</w:t>
      </w:r>
      <w:r w:rsidR="00AB4312" w:rsidRPr="00BC3960">
        <w:rPr>
          <w:rFonts w:ascii="Microsoft Sans Serif" w:hAnsi="Microsoft Sans Serif" w:cs="Microsoft Sans Serif"/>
          <w:bCs/>
          <w:sz w:val="18"/>
          <w:lang w:val="fr-FR"/>
        </w:rPr>
        <w:t>5</w:t>
      </w:r>
      <w:r w:rsidRPr="00BC3960">
        <w:rPr>
          <w:rFonts w:ascii="Microsoft Sans Serif" w:hAnsi="Microsoft Sans Serif" w:cs="Microsoft Sans Serif"/>
          <w:bCs/>
          <w:sz w:val="18"/>
          <w:lang w:val="fr-FR"/>
        </w:rPr>
        <w:t>0 000 utilisateurs</w:t>
      </w:r>
    </w:p>
    <w:p w14:paraId="27DD710C" w14:textId="43BA05E1" w:rsidR="00120589" w:rsidRPr="00BC3960" w:rsidRDefault="00120589" w:rsidP="00120589">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Mettre en œuvre des services cloud dans un contexte de </w:t>
      </w:r>
      <w:r w:rsidR="00AB4312" w:rsidRPr="00BC3960">
        <w:rPr>
          <w:rFonts w:ascii="Microsoft Sans Serif" w:hAnsi="Microsoft Sans Serif" w:cs="Microsoft Sans Serif"/>
          <w:bCs/>
          <w:sz w:val="18"/>
          <w:lang w:val="fr-FR"/>
        </w:rPr>
        <w:t>merger</w:t>
      </w:r>
      <w:r w:rsidRPr="00BC3960">
        <w:rPr>
          <w:rFonts w:ascii="Microsoft Sans Serif" w:hAnsi="Microsoft Sans Serif" w:cs="Microsoft Sans Serif"/>
          <w:bCs/>
          <w:sz w:val="18"/>
          <w:lang w:val="fr-FR"/>
        </w:rPr>
        <w:t xml:space="preserve"> d’entreprises entre deux sociétés mondiales (Essilor – France, Luxottica – Italie)</w:t>
      </w:r>
    </w:p>
    <w:p w14:paraId="5CAD8639" w14:textId="33712852" w:rsidR="00F901AE" w:rsidRPr="00BC3960" w:rsidRDefault="00F901AE" w:rsidP="00120589">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Connaissance </w:t>
      </w:r>
      <w:r w:rsidR="003B6EA6" w:rsidRPr="00BC3960">
        <w:rPr>
          <w:rFonts w:ascii="Microsoft Sans Serif" w:hAnsi="Microsoft Sans Serif" w:cs="Microsoft Sans Serif"/>
          <w:bCs/>
          <w:sz w:val="18"/>
          <w:lang w:val="fr-FR"/>
        </w:rPr>
        <w:t xml:space="preserve">des implémentations multi-tenant incluant les tenants Dynamics 365 et </w:t>
      </w:r>
      <w:r w:rsidR="00E154E6" w:rsidRPr="00BC3960">
        <w:rPr>
          <w:rFonts w:ascii="Microsoft Sans Serif" w:hAnsi="Microsoft Sans Serif" w:cs="Microsoft Sans Serif"/>
          <w:bCs/>
          <w:sz w:val="18"/>
          <w:lang w:val="fr-FR"/>
        </w:rPr>
        <w:t>tenants Chinoises</w:t>
      </w:r>
      <w:r w:rsidR="00B17CB9">
        <w:rPr>
          <w:rFonts w:ascii="Microsoft Sans Serif" w:hAnsi="Microsoft Sans Serif" w:cs="Microsoft Sans Serif"/>
          <w:bCs/>
          <w:sz w:val="18"/>
          <w:lang w:val="fr-FR"/>
        </w:rPr>
        <w:t>.  Plusieurs intégrations des tenants étaient effectués.</w:t>
      </w:r>
    </w:p>
    <w:p w14:paraId="7546A2B6" w14:textId="0D926121" w:rsidR="00120589" w:rsidRPr="00BC3960" w:rsidRDefault="00B17CB9" w:rsidP="00120589">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 xml:space="preserve">Contribution à </w:t>
      </w:r>
      <w:r w:rsidR="00120589" w:rsidRPr="00BC3960">
        <w:rPr>
          <w:rFonts w:ascii="Microsoft Sans Serif" w:hAnsi="Microsoft Sans Serif" w:cs="Microsoft Sans Serif"/>
          <w:bCs/>
          <w:sz w:val="18"/>
          <w:lang w:val="fr-FR"/>
        </w:rPr>
        <w:t>la délégation d’administration pour l’implémentation du rôle d’administrateur Azure</w:t>
      </w:r>
    </w:p>
    <w:p w14:paraId="0A2DE720" w14:textId="3214985F" w:rsidR="00120589" w:rsidRPr="00BC3960" w:rsidRDefault="00B17CB9" w:rsidP="00120589">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Proposition d’é</w:t>
      </w:r>
      <w:r w:rsidR="00120589" w:rsidRPr="00BC3960">
        <w:rPr>
          <w:rFonts w:ascii="Microsoft Sans Serif" w:hAnsi="Microsoft Sans Serif" w:cs="Microsoft Sans Serif"/>
          <w:bCs/>
          <w:sz w:val="18"/>
          <w:lang w:val="fr-FR"/>
        </w:rPr>
        <w:t>tablissement de nouvelles conventions d’affectation de noms d’entreprise pour les environnements cloud et sur site</w:t>
      </w:r>
    </w:p>
    <w:p w14:paraId="6DE6732B" w14:textId="149490E8" w:rsidR="00CE357A" w:rsidRPr="00BC3960" w:rsidRDefault="00B17CB9" w:rsidP="00120589">
      <w:pPr>
        <w:pStyle w:val="ListParagraph"/>
        <w:numPr>
          <w:ilvl w:val="0"/>
          <w:numId w:val="31"/>
        </w:numPr>
        <w:tabs>
          <w:tab w:val="left" w:pos="1080"/>
        </w:tabs>
        <w:rPr>
          <w:rFonts w:ascii="Microsoft Sans Serif" w:hAnsi="Microsoft Sans Serif" w:cs="Microsoft Sans Serif"/>
          <w:bCs/>
          <w:sz w:val="18"/>
          <w:lang w:val="fr-FR"/>
        </w:rPr>
      </w:pPr>
      <w:r>
        <w:rPr>
          <w:rFonts w:ascii="Microsoft Sans Serif" w:hAnsi="Microsoft Sans Serif" w:cs="Microsoft Sans Serif"/>
          <w:bCs/>
          <w:sz w:val="18"/>
          <w:lang w:val="fr-FR"/>
        </w:rPr>
        <w:t>Création et m</w:t>
      </w:r>
      <w:r w:rsidR="00120589" w:rsidRPr="00BC3960">
        <w:rPr>
          <w:rFonts w:ascii="Microsoft Sans Serif" w:hAnsi="Microsoft Sans Serif" w:cs="Microsoft Sans Serif"/>
          <w:bCs/>
          <w:sz w:val="18"/>
          <w:lang w:val="fr-FR"/>
        </w:rPr>
        <w:t xml:space="preserve">ise à jour de la documentation pour Azure AD et Azure AD </w:t>
      </w:r>
      <w:proofErr w:type="spellStart"/>
      <w:r w:rsidR="00120589" w:rsidRPr="00BC3960">
        <w:rPr>
          <w:rFonts w:ascii="Microsoft Sans Serif" w:hAnsi="Microsoft Sans Serif" w:cs="Microsoft Sans Serif"/>
          <w:bCs/>
          <w:sz w:val="18"/>
          <w:lang w:val="fr-FR"/>
        </w:rPr>
        <w:t>Connnect</w:t>
      </w:r>
      <w:proofErr w:type="spellEnd"/>
    </w:p>
    <w:p w14:paraId="1ACF443B" w14:textId="77777777" w:rsidR="00120589" w:rsidRPr="00BC3960" w:rsidRDefault="00120589" w:rsidP="00120589">
      <w:pPr>
        <w:pStyle w:val="ListParagraph"/>
        <w:tabs>
          <w:tab w:val="left" w:pos="1080"/>
        </w:tabs>
        <w:ind w:left="1440"/>
        <w:rPr>
          <w:rFonts w:ascii="Microsoft Sans Serif" w:hAnsi="Microsoft Sans Serif" w:cs="Microsoft Sans Serif"/>
          <w:bCs/>
          <w:sz w:val="18"/>
          <w:lang w:val="fr-FR"/>
        </w:rPr>
      </w:pPr>
    </w:p>
    <w:p w14:paraId="3498601A" w14:textId="1C7942F5" w:rsidR="004040C1" w:rsidRPr="00BC3960" w:rsidRDefault="00120589" w:rsidP="004040C1">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4040C1" w:rsidRPr="00BC3960">
        <w:rPr>
          <w:rFonts w:ascii="Microsoft Sans Serif" w:hAnsi="Microsoft Sans Serif" w:cs="Microsoft Sans Serif"/>
          <w:sz w:val="18"/>
          <w:u w:val="single"/>
          <w:lang w:val="fr-FR"/>
        </w:rPr>
        <w:t>Architecte d’Identité</w:t>
      </w:r>
      <w:r w:rsidR="004040C1" w:rsidRPr="00BC3960">
        <w:rPr>
          <w:rFonts w:ascii="Microsoft Sans Serif" w:hAnsi="Microsoft Sans Serif" w:cs="Microsoft Sans Serif"/>
          <w:sz w:val="18"/>
          <w:lang w:val="fr-FR"/>
        </w:rPr>
        <w:t xml:space="preserve">  </w:t>
      </w:r>
      <w:r w:rsidR="00D86106" w:rsidRPr="00BC3960">
        <w:rPr>
          <w:rFonts w:ascii="Microsoft Sans Serif" w:hAnsi="Microsoft Sans Serif" w:cs="Microsoft Sans Serif"/>
          <w:b/>
          <w:bCs/>
          <w:sz w:val="18"/>
          <w:lang w:val="fr-FR"/>
        </w:rPr>
        <w:t>BNP Paribas</w:t>
      </w:r>
      <w:r w:rsidR="00D86106" w:rsidRPr="00BC3960">
        <w:rPr>
          <w:rFonts w:ascii="Microsoft Sans Serif" w:hAnsi="Microsoft Sans Serif" w:cs="Microsoft Sans Serif"/>
          <w:sz w:val="18"/>
          <w:lang w:val="fr-FR"/>
        </w:rPr>
        <w:t xml:space="preserve"> </w:t>
      </w:r>
      <w:r w:rsidR="004040C1" w:rsidRPr="00BC3960">
        <w:rPr>
          <w:rFonts w:ascii="Microsoft Sans Serif" w:hAnsi="Microsoft Sans Serif" w:cs="Microsoft Sans Serif"/>
          <w:sz w:val="18"/>
          <w:lang w:val="fr-FR"/>
        </w:rPr>
        <w:t>– Paris, France (</w:t>
      </w:r>
      <w:r w:rsidR="00D86106" w:rsidRPr="00BC3960">
        <w:rPr>
          <w:rFonts w:ascii="Microsoft Sans Serif" w:hAnsi="Microsoft Sans Serif" w:cs="Microsoft Sans Serif"/>
          <w:sz w:val="18"/>
          <w:lang w:val="fr-FR"/>
        </w:rPr>
        <w:t>Montreuil</w:t>
      </w:r>
      <w:r w:rsidR="004040C1" w:rsidRPr="00BC3960">
        <w:rPr>
          <w:rFonts w:ascii="Microsoft Sans Serif" w:hAnsi="Microsoft Sans Serif" w:cs="Microsoft Sans Serif"/>
          <w:sz w:val="18"/>
          <w:lang w:val="fr-FR"/>
        </w:rPr>
        <w:t xml:space="preserve">, FR) </w:t>
      </w:r>
      <w:r w:rsidR="00D86106" w:rsidRPr="00BC3960">
        <w:rPr>
          <w:rFonts w:ascii="Microsoft Sans Serif" w:hAnsi="Microsoft Sans Serif" w:cs="Microsoft Sans Serif"/>
          <w:sz w:val="18"/>
          <w:lang w:val="fr-FR"/>
        </w:rPr>
        <w:t>août</w:t>
      </w:r>
      <w:r w:rsidR="004040C1" w:rsidRPr="00BC3960">
        <w:rPr>
          <w:rFonts w:ascii="Microsoft Sans Serif" w:hAnsi="Microsoft Sans Serif" w:cs="Microsoft Sans Serif"/>
          <w:sz w:val="18"/>
          <w:lang w:val="fr-FR"/>
        </w:rPr>
        <w:t xml:space="preserve"> 2021 – </w:t>
      </w:r>
      <w:r w:rsidR="00D86106" w:rsidRPr="00BC3960">
        <w:rPr>
          <w:rFonts w:ascii="Microsoft Sans Serif" w:hAnsi="Microsoft Sans Serif" w:cs="Microsoft Sans Serif"/>
          <w:sz w:val="18"/>
          <w:lang w:val="fr-FR"/>
        </w:rPr>
        <w:t>octobre</w:t>
      </w:r>
      <w:r w:rsidR="004040C1" w:rsidRPr="00BC3960">
        <w:rPr>
          <w:rFonts w:ascii="Microsoft Sans Serif" w:hAnsi="Microsoft Sans Serif" w:cs="Microsoft Sans Serif"/>
          <w:sz w:val="18"/>
          <w:lang w:val="fr-FR"/>
        </w:rPr>
        <w:t xml:space="preserve"> 2021) &lt;contrat, Milieu Group via </w:t>
      </w:r>
      <w:r w:rsidR="00D86106" w:rsidRPr="00BC3960">
        <w:rPr>
          <w:rFonts w:ascii="Microsoft Sans Serif" w:hAnsi="Microsoft Sans Serif" w:cs="Microsoft Sans Serif"/>
          <w:sz w:val="18"/>
          <w:lang w:val="fr-FR"/>
        </w:rPr>
        <w:t>Consultance IT</w:t>
      </w:r>
      <w:r w:rsidR="004040C1" w:rsidRPr="00BC3960">
        <w:rPr>
          <w:rFonts w:ascii="Microsoft Sans Serif" w:hAnsi="Microsoft Sans Serif" w:cs="Microsoft Sans Serif"/>
          <w:sz w:val="18"/>
          <w:lang w:val="fr-FR"/>
        </w:rPr>
        <w:t>&gt;</w:t>
      </w:r>
    </w:p>
    <w:p w14:paraId="7E3C616B" w14:textId="4E3A77F3" w:rsidR="00C70478" w:rsidRPr="00BC3960" w:rsidRDefault="00C70478"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Audit de l’implémentation Azure AD</w:t>
      </w:r>
      <w:r w:rsidR="002D78C5" w:rsidRPr="00BC3960">
        <w:rPr>
          <w:rFonts w:ascii="Microsoft Sans Serif" w:hAnsi="Microsoft Sans Serif" w:cs="Microsoft Sans Serif"/>
          <w:bCs/>
          <w:sz w:val="18"/>
          <w:lang w:val="fr-FR"/>
        </w:rPr>
        <w:t xml:space="preserve"> dans un environnement bancaire qui compte 275.000 utilisateurs</w:t>
      </w:r>
    </w:p>
    <w:p w14:paraId="540DE797" w14:textId="0F63AEFA" w:rsidR="004040C1" w:rsidRPr="00BC3960" w:rsidRDefault="001773F9"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Révision et proposition</w:t>
      </w:r>
      <w:r w:rsidR="004040C1" w:rsidRPr="00BC3960">
        <w:rPr>
          <w:rFonts w:ascii="Microsoft Sans Serif" w:hAnsi="Microsoft Sans Serif" w:cs="Microsoft Sans Serif"/>
          <w:bCs/>
          <w:sz w:val="18"/>
          <w:lang w:val="fr-FR"/>
        </w:rPr>
        <w:t xml:space="preserve"> de l</w:t>
      </w:r>
      <w:r w:rsidR="0009370D" w:rsidRPr="00BC3960">
        <w:rPr>
          <w:rFonts w:ascii="Microsoft Sans Serif" w:hAnsi="Microsoft Sans Serif" w:cs="Microsoft Sans Serif"/>
          <w:bCs/>
          <w:sz w:val="18"/>
          <w:lang w:val="fr-FR"/>
        </w:rPr>
        <w:t>’amélioration de la</w:t>
      </w:r>
      <w:r w:rsidR="004040C1" w:rsidRPr="00BC3960">
        <w:rPr>
          <w:rFonts w:ascii="Microsoft Sans Serif" w:hAnsi="Microsoft Sans Serif" w:cs="Microsoft Sans Serif"/>
          <w:bCs/>
          <w:sz w:val="18"/>
          <w:lang w:val="fr-FR"/>
        </w:rPr>
        <w:t xml:space="preserve"> délégation d’administration des</w:t>
      </w:r>
      <w:r w:rsidR="0009370D" w:rsidRPr="00BC3960">
        <w:rPr>
          <w:rFonts w:ascii="Microsoft Sans Serif" w:hAnsi="Microsoft Sans Serif" w:cs="Microsoft Sans Serif"/>
          <w:bCs/>
          <w:sz w:val="18"/>
          <w:lang w:val="fr-FR"/>
        </w:rPr>
        <w:t xml:space="preserve"> rôles </w:t>
      </w:r>
      <w:r w:rsidR="00C70478" w:rsidRPr="00BC3960">
        <w:rPr>
          <w:rFonts w:ascii="Microsoft Sans Serif" w:hAnsi="Microsoft Sans Serif" w:cs="Microsoft Sans Serif"/>
          <w:bCs/>
          <w:sz w:val="18"/>
          <w:lang w:val="fr-FR"/>
        </w:rPr>
        <w:t>d’</w:t>
      </w:r>
      <w:r w:rsidR="0009370D" w:rsidRPr="00BC3960">
        <w:rPr>
          <w:rFonts w:ascii="Microsoft Sans Serif" w:hAnsi="Microsoft Sans Serif" w:cs="Microsoft Sans Serif"/>
          <w:bCs/>
          <w:sz w:val="18"/>
          <w:lang w:val="fr-FR"/>
        </w:rPr>
        <w:t xml:space="preserve">administration </w:t>
      </w:r>
      <w:r w:rsidR="004040C1" w:rsidRPr="00BC3960">
        <w:rPr>
          <w:rFonts w:ascii="Microsoft Sans Serif" w:hAnsi="Microsoft Sans Serif" w:cs="Microsoft Sans Serif"/>
          <w:bCs/>
          <w:sz w:val="18"/>
          <w:lang w:val="fr-FR"/>
        </w:rPr>
        <w:t>Azure</w:t>
      </w:r>
    </w:p>
    <w:p w14:paraId="5007F024" w14:textId="77777777" w:rsidR="004040C1" w:rsidRPr="00BC3960" w:rsidRDefault="004040C1"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des standards et normes pour les comptes administrateurs Azure</w:t>
      </w:r>
    </w:p>
    <w:p w14:paraId="5B948279" w14:textId="4E23C36B" w:rsidR="004040C1" w:rsidRPr="00BC3960" w:rsidRDefault="0031440E"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Correction des </w:t>
      </w:r>
      <w:r w:rsidR="00B6702A" w:rsidRPr="00BC3960">
        <w:rPr>
          <w:rFonts w:ascii="Microsoft Sans Serif" w:hAnsi="Microsoft Sans Serif" w:cs="Microsoft Sans Serif"/>
          <w:bCs/>
          <w:sz w:val="18"/>
          <w:lang w:val="fr-FR"/>
        </w:rPr>
        <w:t>entités non-conformant des</w:t>
      </w:r>
      <w:r w:rsidR="004040C1" w:rsidRPr="00BC3960">
        <w:rPr>
          <w:rFonts w:ascii="Microsoft Sans Serif" w:hAnsi="Microsoft Sans Serif" w:cs="Microsoft Sans Serif"/>
          <w:bCs/>
          <w:sz w:val="18"/>
          <w:lang w:val="fr-FR"/>
        </w:rPr>
        <w:t xml:space="preserve"> conventions de nommage</w:t>
      </w:r>
    </w:p>
    <w:p w14:paraId="6B5E3D49" w14:textId="24212BC1" w:rsidR="004040C1" w:rsidRPr="00BC3960" w:rsidRDefault="00B6702A"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Audit </w:t>
      </w:r>
      <w:r w:rsidR="004040C1" w:rsidRPr="00BC3960">
        <w:rPr>
          <w:rFonts w:ascii="Microsoft Sans Serif" w:hAnsi="Microsoft Sans Serif" w:cs="Microsoft Sans Serif"/>
          <w:bCs/>
          <w:sz w:val="18"/>
          <w:lang w:val="fr-FR"/>
        </w:rPr>
        <w:t xml:space="preserve">des </w:t>
      </w:r>
      <w:r w:rsidRPr="00BC3960">
        <w:rPr>
          <w:rFonts w:ascii="Microsoft Sans Serif" w:hAnsi="Microsoft Sans Serif" w:cs="Microsoft Sans Serif"/>
          <w:bCs/>
          <w:sz w:val="18"/>
          <w:lang w:val="fr-FR"/>
        </w:rPr>
        <w:t>configurations</w:t>
      </w:r>
      <w:r w:rsidR="004040C1" w:rsidRPr="00BC3960">
        <w:rPr>
          <w:rFonts w:ascii="Microsoft Sans Serif" w:hAnsi="Microsoft Sans Serif" w:cs="Microsoft Sans Serif"/>
          <w:bCs/>
          <w:sz w:val="18"/>
          <w:lang w:val="fr-FR"/>
        </w:rPr>
        <w:t xml:space="preserve"> pour la fédération d’Active Directory (ADFS) </w:t>
      </w:r>
      <w:r w:rsidR="00203092" w:rsidRPr="00BC3960">
        <w:rPr>
          <w:rFonts w:ascii="Microsoft Sans Serif" w:hAnsi="Microsoft Sans Serif" w:cs="Microsoft Sans Serif"/>
          <w:bCs/>
          <w:sz w:val="18"/>
          <w:lang w:val="fr-FR"/>
        </w:rPr>
        <w:t>basé sur les smart-</w:t>
      </w:r>
      <w:proofErr w:type="spellStart"/>
      <w:r w:rsidR="00203092" w:rsidRPr="00BC3960">
        <w:rPr>
          <w:rFonts w:ascii="Microsoft Sans Serif" w:hAnsi="Microsoft Sans Serif" w:cs="Microsoft Sans Serif"/>
          <w:bCs/>
          <w:sz w:val="18"/>
          <w:lang w:val="fr-FR"/>
        </w:rPr>
        <w:t>cards</w:t>
      </w:r>
      <w:proofErr w:type="spellEnd"/>
    </w:p>
    <w:p w14:paraId="196217DA" w14:textId="4243596F" w:rsidR="004040C1" w:rsidRPr="00BC3960" w:rsidRDefault="00764990" w:rsidP="004040C1">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Mis-à-jour de documentation pour l’ensemble des documents de référence </w:t>
      </w:r>
      <w:proofErr w:type="spellStart"/>
      <w:r w:rsidRPr="00BC3960">
        <w:rPr>
          <w:rFonts w:ascii="Microsoft Sans Serif" w:hAnsi="Microsoft Sans Serif" w:cs="Microsoft Sans Serif"/>
          <w:bCs/>
          <w:sz w:val="18"/>
          <w:lang w:val="fr-FR"/>
        </w:rPr>
        <w:t>pou</w:t>
      </w:r>
      <w:proofErr w:type="spellEnd"/>
      <w:r w:rsidRPr="00BC3960">
        <w:rPr>
          <w:rFonts w:ascii="Microsoft Sans Serif" w:hAnsi="Microsoft Sans Serif" w:cs="Microsoft Sans Serif"/>
          <w:bCs/>
          <w:sz w:val="18"/>
          <w:lang w:val="fr-FR"/>
        </w:rPr>
        <w:t xml:space="preserve"> Azure AD, Azure AD Connect, et ADFS</w:t>
      </w:r>
    </w:p>
    <w:p w14:paraId="72704D83" w14:textId="77777777" w:rsidR="00D210D3" w:rsidRPr="00BC3960" w:rsidRDefault="00D210D3" w:rsidP="00764990">
      <w:pPr>
        <w:tabs>
          <w:tab w:val="left" w:pos="1080"/>
        </w:tabs>
        <w:ind w:left="1080"/>
        <w:rPr>
          <w:rFonts w:ascii="Microsoft Sans Serif" w:hAnsi="Microsoft Sans Serif" w:cs="Microsoft Sans Serif"/>
          <w:bCs/>
          <w:sz w:val="18"/>
          <w:lang w:val="fr-FR"/>
        </w:rPr>
      </w:pPr>
    </w:p>
    <w:p w14:paraId="51360EF9" w14:textId="703B5F44" w:rsidR="00D210D3" w:rsidRPr="00BC3960" w:rsidRDefault="00D210D3" w:rsidP="00D210D3">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d’Identité</w:t>
      </w:r>
      <w:r w:rsidRPr="00BC3960">
        <w:rPr>
          <w:rFonts w:ascii="Microsoft Sans Serif" w:hAnsi="Microsoft Sans Serif" w:cs="Microsoft Sans Serif"/>
          <w:sz w:val="18"/>
          <w:lang w:val="fr-FR"/>
        </w:rPr>
        <w:t xml:space="preserve">  </w:t>
      </w:r>
      <w:r w:rsidR="00501BD6" w:rsidRPr="00BC3960">
        <w:rPr>
          <w:rFonts w:ascii="Microsoft Sans Serif" w:hAnsi="Microsoft Sans Serif" w:cs="Microsoft Sans Serif"/>
          <w:b/>
          <w:bCs/>
          <w:sz w:val="18"/>
          <w:lang w:val="fr-FR"/>
        </w:rPr>
        <w:t>Plastic Omnium</w:t>
      </w:r>
      <w:r w:rsidR="00501BD6" w:rsidRPr="00BC3960">
        <w:rPr>
          <w:rFonts w:ascii="Microsoft Sans Serif" w:hAnsi="Microsoft Sans Serif" w:cs="Microsoft Sans Serif"/>
          <w:sz w:val="18"/>
          <w:lang w:val="fr-FR"/>
        </w:rPr>
        <w:t xml:space="preserve"> – Paris, France (Nanterre, FR</w:t>
      </w:r>
      <w:r w:rsidRPr="00BC3960">
        <w:rPr>
          <w:rFonts w:ascii="Microsoft Sans Serif" w:hAnsi="Microsoft Sans Serif" w:cs="Microsoft Sans Serif"/>
          <w:sz w:val="18"/>
          <w:lang w:val="fr-FR"/>
        </w:rPr>
        <w:t xml:space="preserve">) </w:t>
      </w:r>
      <w:r w:rsidR="00501BD6" w:rsidRPr="00BC3960">
        <w:rPr>
          <w:rFonts w:ascii="Microsoft Sans Serif" w:hAnsi="Microsoft Sans Serif" w:cs="Microsoft Sans Serif"/>
          <w:sz w:val="18"/>
          <w:lang w:val="fr-FR"/>
        </w:rPr>
        <w:t>février</w:t>
      </w:r>
      <w:r w:rsidRPr="00BC3960">
        <w:rPr>
          <w:rFonts w:ascii="Microsoft Sans Serif" w:hAnsi="Microsoft Sans Serif" w:cs="Microsoft Sans Serif"/>
          <w:sz w:val="18"/>
          <w:lang w:val="fr-FR"/>
        </w:rPr>
        <w:t xml:space="preserve"> 2021 – </w:t>
      </w:r>
      <w:r w:rsidR="001773F9" w:rsidRPr="00BC3960">
        <w:rPr>
          <w:rFonts w:ascii="Microsoft Sans Serif" w:hAnsi="Microsoft Sans Serif" w:cs="Microsoft Sans Serif"/>
          <w:sz w:val="18"/>
          <w:lang w:val="fr-FR"/>
        </w:rPr>
        <w:t>avril</w:t>
      </w:r>
      <w:r w:rsidRPr="00BC3960">
        <w:rPr>
          <w:rFonts w:ascii="Microsoft Sans Serif" w:hAnsi="Microsoft Sans Serif" w:cs="Microsoft Sans Serif"/>
          <w:sz w:val="18"/>
          <w:lang w:val="fr-FR"/>
        </w:rPr>
        <w:t xml:space="preserve"> 2021) &lt;contrat, Milieu Group via Consultance IT&gt;</w:t>
      </w:r>
    </w:p>
    <w:p w14:paraId="21E956C7"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Développement des scripts PowerShell pour la gérance des identités Azure.  Création des guides pour l’administration d’Azure via PowerShell.</w:t>
      </w:r>
    </w:p>
    <w:p w14:paraId="0FB2CE7D"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 la délégation d’administration des administrateurs Azure</w:t>
      </w:r>
    </w:p>
    <w:p w14:paraId="59A83BBE"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Design d’une relation d’approbation entre la société et son partenaire dans une environnement de haut contrôle de flux réseau</w:t>
      </w:r>
    </w:p>
    <w:p w14:paraId="2608D9EB"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Usage et configuration de l’environnement </w:t>
      </w:r>
      <w:proofErr w:type="spellStart"/>
      <w:r w:rsidRPr="00BC3960">
        <w:rPr>
          <w:rFonts w:ascii="Microsoft Sans Serif" w:hAnsi="Microsoft Sans Serif" w:cs="Microsoft Sans Serif"/>
          <w:bCs/>
          <w:sz w:val="18"/>
          <w:lang w:val="fr-FR"/>
        </w:rPr>
        <w:t>Quest</w:t>
      </w:r>
      <w:proofErr w:type="spellEnd"/>
      <w:r w:rsidRPr="00BC3960">
        <w:rPr>
          <w:rFonts w:ascii="Microsoft Sans Serif" w:hAnsi="Microsoft Sans Serif" w:cs="Microsoft Sans Serif"/>
          <w:bCs/>
          <w:sz w:val="18"/>
          <w:lang w:val="fr-FR"/>
        </w:rPr>
        <w:t xml:space="preserve"> Active </w:t>
      </w:r>
      <w:proofErr w:type="spellStart"/>
      <w:r w:rsidRPr="00BC3960">
        <w:rPr>
          <w:rFonts w:ascii="Microsoft Sans Serif" w:hAnsi="Microsoft Sans Serif" w:cs="Microsoft Sans Serif"/>
          <w:bCs/>
          <w:sz w:val="18"/>
          <w:lang w:val="fr-FR"/>
        </w:rPr>
        <w:t>Roles</w:t>
      </w:r>
      <w:proofErr w:type="spellEnd"/>
    </w:p>
    <w:p w14:paraId="3C9CC372"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des standards et normes pour les comptes administrateurs Azure</w:t>
      </w:r>
    </w:p>
    <w:p w14:paraId="6502B34B"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Définition des conventions de nommage</w:t>
      </w:r>
    </w:p>
    <w:p w14:paraId="33A53E01"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des règles pour la fédération d’Active Directory (ADFS) </w:t>
      </w:r>
    </w:p>
    <w:p w14:paraId="65488C92" w14:textId="77777777" w:rsidR="00D210D3" w:rsidRPr="00BC3960" w:rsidRDefault="00D210D3" w:rsidP="00D210D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Proposition et développement des plans de migration pour les identités et les services courriel depuis on-</w:t>
      </w:r>
      <w:proofErr w:type="spellStart"/>
      <w:r w:rsidRPr="00BC3960">
        <w:rPr>
          <w:rFonts w:ascii="Microsoft Sans Serif" w:hAnsi="Microsoft Sans Serif" w:cs="Microsoft Sans Serif"/>
          <w:bCs/>
          <w:sz w:val="18"/>
          <w:lang w:val="fr-FR"/>
        </w:rPr>
        <w:t>prem</w:t>
      </w:r>
      <w:proofErr w:type="spellEnd"/>
      <w:r w:rsidRPr="00BC3960">
        <w:rPr>
          <w:rFonts w:ascii="Microsoft Sans Serif" w:hAnsi="Microsoft Sans Serif" w:cs="Microsoft Sans Serif"/>
          <w:bCs/>
          <w:sz w:val="18"/>
          <w:lang w:val="fr-FR"/>
        </w:rPr>
        <w:t xml:space="preserve"> vers Exchange Online</w:t>
      </w:r>
    </w:p>
    <w:p w14:paraId="6339C343" w14:textId="77777777" w:rsidR="004040C1" w:rsidRPr="00BC3960" w:rsidRDefault="004040C1" w:rsidP="004040C1">
      <w:pPr>
        <w:tabs>
          <w:tab w:val="left" w:pos="1080"/>
        </w:tabs>
        <w:ind w:left="1080"/>
        <w:rPr>
          <w:rFonts w:ascii="Microsoft Sans Serif" w:hAnsi="Microsoft Sans Serif" w:cs="Microsoft Sans Serif"/>
          <w:bCs/>
          <w:sz w:val="18"/>
          <w:lang w:val="fr-FR"/>
        </w:rPr>
      </w:pPr>
    </w:p>
    <w:p w14:paraId="3A04BC9A" w14:textId="77777777"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Fondateur de Société et Architecte d’Identité</w:t>
      </w:r>
      <w:r w:rsidRPr="00BC3960">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sz w:val="18"/>
          <w:lang w:val="fr-FR"/>
        </w:rPr>
        <w:t xml:space="preserve">Milieu Group </w:t>
      </w:r>
      <w:r w:rsidRPr="00BC3960">
        <w:rPr>
          <w:rFonts w:ascii="Microsoft Sans Serif" w:hAnsi="Microsoft Sans Serif" w:cs="Microsoft Sans Serif"/>
          <w:sz w:val="18"/>
          <w:lang w:val="fr-FR"/>
        </w:rPr>
        <w:t>– Paris, France (janvier 2021 – Présent)</w:t>
      </w:r>
    </w:p>
    <w:p w14:paraId="62C442E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Création d’une société « Milieu Group » avec toute la planification légale, administrative, et fiscale.  Effectué de marketing des services et produits.  </w:t>
      </w:r>
    </w:p>
    <w:p w14:paraId="1E4855EA"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Développé des logiciels « </w:t>
      </w:r>
      <w:proofErr w:type="spellStart"/>
      <w:r w:rsidRPr="00BC3960">
        <w:rPr>
          <w:rFonts w:ascii="Microsoft Sans Serif" w:hAnsi="Microsoft Sans Serif" w:cs="Microsoft Sans Serif"/>
          <w:sz w:val="18"/>
          <w:lang w:val="fr-FR"/>
        </w:rPr>
        <w:t>add-in</w:t>
      </w:r>
      <w:proofErr w:type="spellEnd"/>
      <w:r w:rsidRPr="00BC3960">
        <w:rPr>
          <w:rFonts w:ascii="Microsoft Sans Serif" w:hAnsi="Microsoft Sans Serif" w:cs="Microsoft Sans Serif"/>
          <w:sz w:val="18"/>
          <w:lang w:val="fr-FR"/>
        </w:rPr>
        <w:t> » pour les applications Microsoft.</w:t>
      </w:r>
    </w:p>
    <w:p w14:paraId="5814C75A"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Participé à « Microsoft Partner Network » qui donnait les perspicacités et formation pour les licences Microsoft, Azure, Microsoft Teams, parmi autres.</w:t>
      </w:r>
      <w:r w:rsidRPr="00BC3960">
        <w:rPr>
          <w:rFonts w:ascii="Microsoft Sans Serif" w:hAnsi="Microsoft Sans Serif" w:cs="Microsoft Sans Serif"/>
          <w:lang w:val="fr-FR"/>
        </w:rPr>
        <w:t xml:space="preserve"> </w:t>
      </w:r>
    </w:p>
    <w:p w14:paraId="30309D44"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Participation dans le « Microsoft Cloud Solution Provider » permettait la formation et l’expérience avec les détails de Microsoft et Azure incluant la planification de migration et la construction des modèles Microsoft 365.</w:t>
      </w:r>
    </w:p>
    <w:p w14:paraId="540DFDD0" w14:textId="77777777" w:rsidR="004040C1" w:rsidRPr="00BC3960" w:rsidRDefault="004040C1" w:rsidP="004040C1">
      <w:pPr>
        <w:tabs>
          <w:tab w:val="left" w:pos="1080"/>
        </w:tabs>
        <w:ind w:left="1080"/>
        <w:rPr>
          <w:rFonts w:ascii="Microsoft Sans Serif" w:hAnsi="Microsoft Sans Serif" w:cs="Microsoft Sans Serif"/>
          <w:bCs/>
          <w:sz w:val="18"/>
          <w:lang w:val="fr-FR"/>
        </w:rPr>
      </w:pPr>
    </w:p>
    <w:p w14:paraId="37CEF2AC" w14:textId="25F733C8"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d’Identité</w:t>
      </w:r>
      <w:r w:rsidRPr="00BC3960">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bCs/>
          <w:sz w:val="18"/>
          <w:lang w:val="fr-FR"/>
        </w:rPr>
        <w:t xml:space="preserve">Bolloré Transport and </w:t>
      </w:r>
      <w:proofErr w:type="spellStart"/>
      <w:r w:rsidRPr="00BC3960">
        <w:rPr>
          <w:rFonts w:ascii="Microsoft Sans Serif" w:hAnsi="Microsoft Sans Serif" w:cs="Microsoft Sans Serif"/>
          <w:b/>
          <w:bCs/>
          <w:sz w:val="18"/>
          <w:lang w:val="fr-FR"/>
        </w:rPr>
        <w:t>Logistics</w:t>
      </w:r>
      <w:proofErr w:type="spellEnd"/>
      <w:r w:rsidRPr="00BC3960">
        <w:rPr>
          <w:rFonts w:ascii="Microsoft Sans Serif" w:hAnsi="Microsoft Sans Serif" w:cs="Microsoft Sans Serif"/>
          <w:sz w:val="18"/>
          <w:lang w:val="fr-FR"/>
        </w:rPr>
        <w:t xml:space="preserve"> – Paris, France (Puteaux</w:t>
      </w:r>
      <w:r w:rsidR="0002202E" w:rsidRPr="00BC3960">
        <w:rPr>
          <w:rFonts w:ascii="Microsoft Sans Serif" w:hAnsi="Microsoft Sans Serif" w:cs="Microsoft Sans Serif"/>
          <w:sz w:val="18"/>
          <w:lang w:val="fr-FR"/>
        </w:rPr>
        <w:t>, FR</w:t>
      </w:r>
      <w:r w:rsidRPr="00BC3960">
        <w:rPr>
          <w:rFonts w:ascii="Microsoft Sans Serif" w:hAnsi="Microsoft Sans Serif" w:cs="Microsoft Sans Serif"/>
          <w:sz w:val="18"/>
          <w:lang w:val="fr-FR"/>
        </w:rPr>
        <w:t xml:space="preserve">) (octobre 2017 – janvier 2021) &lt;contrat, Tek </w:t>
      </w:r>
      <w:proofErr w:type="spellStart"/>
      <w:r w:rsidRPr="00BC3960">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19408FB9"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Maintenance, modification, et troubleshooting des systèmes de gestion d’identité dans un environnement globale, multi-forêt, et cloud-intégré (Azure AD Connect, MIM 2016, FIM 2010) 35.000 utilisateurs</w:t>
      </w:r>
    </w:p>
    <w:p w14:paraId="5CD65A83"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Migration de l’ancienne infrastructure vers un nouveau forêt consolidé</w:t>
      </w:r>
    </w:p>
    <w:p w14:paraId="265B372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Mise à jour des forêts de Windows Server 2012 à WS2016</w:t>
      </w:r>
    </w:p>
    <w:p w14:paraId="146055D3"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Harmonisation de topologie réseau à travers plusieurs forêts (450 sites)</w:t>
      </w:r>
    </w:p>
    <w:p w14:paraId="4EC93407"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Préparation de l’infrastructure pour une migration globale Active Directory</w:t>
      </w:r>
    </w:p>
    <w:p w14:paraId="17DDC91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 matériel réseau (VPN, Proxy) dans l’infrastructure Active Directory</w:t>
      </w:r>
    </w:p>
    <w:p w14:paraId="32790579"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Implémentation des systèmes de licences basés sur les groupes pour les clients O365 dans Azure</w:t>
      </w:r>
    </w:p>
    <w:p w14:paraId="67D3C5AD"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Développement (PowerShell) des outils d’administration pour la gérance de l’entreprise</w:t>
      </w:r>
    </w:p>
    <w:p w14:paraId="42536C11"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Surveillance de « Active Directory </w:t>
      </w:r>
      <w:proofErr w:type="spellStart"/>
      <w:r w:rsidRPr="00BC3960">
        <w:rPr>
          <w:rFonts w:ascii="Microsoft Sans Serif" w:hAnsi="Microsoft Sans Serif" w:cs="Microsoft Sans Serif"/>
          <w:sz w:val="18"/>
          <w:lang w:val="fr-FR"/>
        </w:rPr>
        <w:t>Federation</w:t>
      </w:r>
      <w:proofErr w:type="spellEnd"/>
      <w:r w:rsidRPr="00BC3960">
        <w:rPr>
          <w:rFonts w:ascii="Microsoft Sans Serif" w:hAnsi="Microsoft Sans Serif" w:cs="Microsoft Sans Serif"/>
          <w:sz w:val="18"/>
          <w:lang w:val="fr-FR"/>
        </w:rPr>
        <w:t xml:space="preserve"> Services » (ADFS) pour l’authentification O365</w:t>
      </w:r>
    </w:p>
    <w:p w14:paraId="1565A970" w14:textId="77777777" w:rsidR="004040C1" w:rsidRPr="00BC3960" w:rsidRDefault="004040C1" w:rsidP="004040C1">
      <w:pPr>
        <w:tabs>
          <w:tab w:val="left" w:pos="1080"/>
        </w:tabs>
        <w:ind w:left="1068"/>
        <w:contextualSpacing/>
        <w:rPr>
          <w:rFonts w:ascii="Microsoft Sans Serif" w:hAnsi="Microsoft Sans Serif" w:cs="Microsoft Sans Serif"/>
          <w:sz w:val="18"/>
          <w:lang w:val="fr-FR"/>
        </w:rPr>
      </w:pPr>
    </w:p>
    <w:p w14:paraId="7821D852" w14:textId="35110070"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Systèmes Windows</w:t>
      </w:r>
      <w:r w:rsidRPr="00BC3960">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bCs/>
          <w:sz w:val="18"/>
          <w:lang w:val="fr-FR"/>
        </w:rPr>
        <w:t>La Poste</w:t>
      </w:r>
      <w:r w:rsidRPr="00BC3960">
        <w:rPr>
          <w:rFonts w:ascii="Microsoft Sans Serif" w:hAnsi="Microsoft Sans Serif" w:cs="Microsoft Sans Serif"/>
          <w:sz w:val="18"/>
          <w:lang w:val="fr-FR"/>
        </w:rPr>
        <w:t xml:space="preserve"> – Paris, France (Saint-Quentin-en-Yvelines</w:t>
      </w:r>
      <w:r w:rsidR="0002202E" w:rsidRPr="00BC3960">
        <w:rPr>
          <w:rFonts w:ascii="Microsoft Sans Serif" w:hAnsi="Microsoft Sans Serif" w:cs="Microsoft Sans Serif"/>
          <w:sz w:val="18"/>
          <w:lang w:val="fr-FR"/>
        </w:rPr>
        <w:t xml:space="preserve">, FR0 </w:t>
      </w:r>
      <w:r w:rsidRPr="00BC3960">
        <w:rPr>
          <w:rFonts w:ascii="Microsoft Sans Serif" w:hAnsi="Microsoft Sans Serif" w:cs="Microsoft Sans Serif"/>
          <w:sz w:val="18"/>
          <w:lang w:val="fr-FR"/>
        </w:rPr>
        <w:t xml:space="preserve">(mai 2017 – octobre 2017) &lt;contrat, </w:t>
      </w:r>
      <w:proofErr w:type="spellStart"/>
      <w:r w:rsidRPr="00BC3960">
        <w:rPr>
          <w:rFonts w:ascii="Microsoft Sans Serif" w:hAnsi="Microsoft Sans Serif" w:cs="Microsoft Sans Serif"/>
          <w:sz w:val="18"/>
          <w:lang w:val="fr-FR"/>
        </w:rPr>
        <w:t>Synapsys</w:t>
      </w:r>
      <w:proofErr w:type="spellEnd"/>
      <w:r w:rsidRPr="00BC3960">
        <w:rPr>
          <w:rFonts w:ascii="Microsoft Sans Serif" w:hAnsi="Microsoft Sans Serif" w:cs="Microsoft Sans Serif"/>
          <w:sz w:val="18"/>
          <w:lang w:val="fr-FR"/>
        </w:rPr>
        <w:t>&gt;</w:t>
      </w:r>
    </w:p>
    <w:p w14:paraId="4574A931"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des divers services dans l’architecture nationale</w:t>
      </w:r>
    </w:p>
    <w:p w14:paraId="278B89C1" w14:textId="77777777" w:rsidR="004040C1" w:rsidRPr="00BC3960" w:rsidRDefault="004040C1" w:rsidP="004040C1">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Migration de 5000 utilisateurs à une cible architecture de 90000</w:t>
      </w:r>
    </w:p>
    <w:p w14:paraId="2F30797F" w14:textId="77777777" w:rsidR="004040C1" w:rsidRPr="00BC3960" w:rsidRDefault="004040C1" w:rsidP="004040C1">
      <w:pPr>
        <w:tabs>
          <w:tab w:val="left" w:pos="1080"/>
        </w:tabs>
        <w:ind w:left="1068"/>
        <w:rPr>
          <w:rFonts w:ascii="Microsoft Sans Serif" w:hAnsi="Microsoft Sans Serif" w:cs="Microsoft Sans Serif"/>
          <w:sz w:val="18"/>
          <w:lang w:val="fr-FR"/>
        </w:rPr>
      </w:pPr>
    </w:p>
    <w:p w14:paraId="71B1C271" w14:textId="7D182777"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Systèmes Windows</w:t>
      </w:r>
      <w:r w:rsidRPr="00BC3960">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bCs/>
          <w:sz w:val="18"/>
          <w:lang w:val="fr-FR"/>
        </w:rPr>
        <w:t>CEGEDIM</w:t>
      </w:r>
      <w:r w:rsidRPr="00BC3960">
        <w:rPr>
          <w:rFonts w:ascii="Microsoft Sans Serif" w:hAnsi="Microsoft Sans Serif" w:cs="Microsoft Sans Serif"/>
          <w:sz w:val="18"/>
          <w:lang w:val="fr-FR"/>
        </w:rPr>
        <w:t xml:space="preserve"> – Paris, France (Boulogne-Billancourt</w:t>
      </w:r>
      <w:r w:rsidR="0002202E" w:rsidRPr="00BC3960">
        <w:rPr>
          <w:rFonts w:ascii="Microsoft Sans Serif" w:hAnsi="Microsoft Sans Serif" w:cs="Microsoft Sans Serif"/>
          <w:sz w:val="18"/>
          <w:lang w:val="fr-FR"/>
        </w:rPr>
        <w:t xml:space="preserve">, FR0 </w:t>
      </w:r>
      <w:r w:rsidRPr="00BC3960">
        <w:rPr>
          <w:rFonts w:ascii="Microsoft Sans Serif" w:hAnsi="Microsoft Sans Serif" w:cs="Microsoft Sans Serif"/>
          <w:sz w:val="18"/>
          <w:lang w:val="fr-FR"/>
        </w:rPr>
        <w:t>(février 2017 – mai 2017) &lt;intérim, Robert Half International&gt;</w:t>
      </w:r>
    </w:p>
    <w:p w14:paraId="4B7D69ED"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Correction et optimisation d’un environnement multi forêt multi domaine avec haute sécurité (informations médicales)</w:t>
      </w:r>
    </w:p>
    <w:p w14:paraId="25559320"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Réalignement des systèmes Windows (incluant Active Directory, SCCM, Exchange, Lync) suivant la vente des divisions de l’entreprise</w:t>
      </w:r>
    </w:p>
    <w:p w14:paraId="5EF9E6E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des filiales UK et US dans l’entreprise (Active Directory, SCCM, Exchange, Lync)</w:t>
      </w:r>
    </w:p>
    <w:p w14:paraId="341CE3B2"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du service WSUS en l’architecture SCCM existant</w:t>
      </w:r>
    </w:p>
    <w:p w14:paraId="5357F616" w14:textId="77777777" w:rsidR="004040C1" w:rsidRPr="00BC3960" w:rsidRDefault="004040C1" w:rsidP="004040C1">
      <w:pPr>
        <w:tabs>
          <w:tab w:val="left" w:pos="1080"/>
        </w:tabs>
        <w:ind w:left="1068"/>
        <w:contextualSpacing/>
        <w:rPr>
          <w:rFonts w:ascii="Microsoft Sans Serif" w:hAnsi="Microsoft Sans Serif" w:cs="Microsoft Sans Serif"/>
          <w:sz w:val="18"/>
          <w:lang w:val="fr-FR"/>
        </w:rPr>
      </w:pPr>
    </w:p>
    <w:p w14:paraId="70887C56" w14:textId="77777777"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Expert Active Directory</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 xml:space="preserve">Zodiac </w:t>
      </w:r>
      <w:proofErr w:type="spellStart"/>
      <w:r w:rsidRPr="00BC3960">
        <w:rPr>
          <w:rFonts w:ascii="Microsoft Sans Serif" w:hAnsi="Microsoft Sans Serif" w:cs="Microsoft Sans Serif"/>
          <w:b/>
          <w:bCs/>
          <w:sz w:val="18"/>
          <w:lang w:val="fr-FR"/>
        </w:rPr>
        <w:t>Milpro</w:t>
      </w:r>
      <w:proofErr w:type="spellEnd"/>
      <w:r w:rsidRPr="00BC3960">
        <w:rPr>
          <w:rFonts w:ascii="Microsoft Sans Serif" w:hAnsi="Microsoft Sans Serif" w:cs="Microsoft Sans Serif"/>
          <w:sz w:val="18"/>
          <w:lang w:val="fr-FR"/>
        </w:rPr>
        <w:t xml:space="preserve"> – Paris, France (décembre, 2016) &lt;contrat, D-FI Services&gt;</w:t>
      </w:r>
    </w:p>
    <w:p w14:paraId="3F16E0F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Effectuer un nettoyage des objets Active Directory utilisant les outils développés en PowerShell</w:t>
      </w:r>
    </w:p>
    <w:p w14:paraId="6BC1F331"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Préparer la migration et consolidation des domaines dans un environnement multi-forêt, multi-domaine</w:t>
      </w:r>
    </w:p>
    <w:p w14:paraId="0A9BA23B" w14:textId="77777777" w:rsidR="004040C1" w:rsidRPr="00BC3960" w:rsidRDefault="004040C1" w:rsidP="004040C1">
      <w:pPr>
        <w:tabs>
          <w:tab w:val="left" w:pos="1080"/>
        </w:tabs>
        <w:contextualSpacing/>
        <w:rPr>
          <w:rFonts w:ascii="Microsoft Sans Serif" w:hAnsi="Microsoft Sans Serif" w:cs="Microsoft Sans Serif"/>
          <w:sz w:val="18"/>
          <w:lang w:val="fr-FR"/>
        </w:rPr>
      </w:pPr>
    </w:p>
    <w:p w14:paraId="0FAB55A1" w14:textId="69995B83" w:rsidR="004040C1" w:rsidRPr="00BC3960" w:rsidRDefault="004040C1" w:rsidP="004040C1">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Technique, Expert Active Directory</w:t>
      </w:r>
      <w:r w:rsidRPr="00BC3960">
        <w:rPr>
          <w:rFonts w:ascii="Microsoft Sans Serif" w:hAnsi="Microsoft Sans Serif" w:cs="Microsoft Sans Serif"/>
          <w:sz w:val="18"/>
          <w:lang w:val="fr-FR"/>
        </w:rPr>
        <w:t xml:space="preserve">  </w:t>
      </w:r>
      <w:proofErr w:type="spellStart"/>
      <w:r w:rsidRPr="00BC3960">
        <w:rPr>
          <w:rFonts w:ascii="Microsoft Sans Serif" w:hAnsi="Microsoft Sans Serif" w:cs="Microsoft Sans Serif"/>
          <w:b/>
          <w:bCs/>
          <w:sz w:val="18"/>
          <w:lang w:val="fr-FR"/>
        </w:rPr>
        <w:t>Tarkett</w:t>
      </w:r>
      <w:proofErr w:type="spellEnd"/>
      <w:r w:rsidRPr="00BC3960">
        <w:rPr>
          <w:rFonts w:ascii="Microsoft Sans Serif" w:hAnsi="Microsoft Sans Serif" w:cs="Microsoft Sans Serif"/>
          <w:b/>
          <w:bCs/>
          <w:sz w:val="18"/>
          <w:lang w:val="fr-FR"/>
        </w:rPr>
        <w:t xml:space="preserve"> Groupe</w:t>
      </w:r>
      <w:r w:rsidRPr="00BC3960">
        <w:rPr>
          <w:rFonts w:ascii="Microsoft Sans Serif" w:hAnsi="Microsoft Sans Serif" w:cs="Microsoft Sans Serif"/>
          <w:sz w:val="18"/>
          <w:lang w:val="fr-FR"/>
        </w:rPr>
        <w:t xml:space="preserve"> – Paris</w:t>
      </w:r>
      <w:r w:rsidR="0002202E" w:rsidRPr="00BC3960">
        <w:rPr>
          <w:rFonts w:ascii="Microsoft Sans Serif" w:hAnsi="Microsoft Sans Serif" w:cs="Microsoft Sans Serif"/>
          <w:sz w:val="18"/>
          <w:lang w:val="fr-FR"/>
        </w:rPr>
        <w:t xml:space="preserve">, </w:t>
      </w:r>
      <w:proofErr w:type="gramStart"/>
      <w:r w:rsidRPr="00BC3960">
        <w:rPr>
          <w:rFonts w:ascii="Microsoft Sans Serif" w:hAnsi="Microsoft Sans Serif" w:cs="Microsoft Sans Serif"/>
          <w:sz w:val="18"/>
          <w:lang w:val="fr-FR"/>
        </w:rPr>
        <w:t xml:space="preserve">France </w:t>
      </w:r>
      <w:r w:rsidR="0002202E" w:rsidRPr="00BC3960">
        <w:rPr>
          <w:rFonts w:ascii="Microsoft Sans Serif" w:hAnsi="Microsoft Sans Serif" w:cs="Microsoft Sans Serif"/>
          <w:sz w:val="18"/>
          <w:lang w:val="fr-FR"/>
        </w:rPr>
        <w:t xml:space="preserve"> (</w:t>
      </w:r>
      <w:proofErr w:type="gramEnd"/>
      <w:r w:rsidR="0002202E" w:rsidRPr="00BC3960">
        <w:rPr>
          <w:rFonts w:ascii="Microsoft Sans Serif" w:hAnsi="Microsoft Sans Serif" w:cs="Microsoft Sans Serif"/>
          <w:sz w:val="18"/>
          <w:lang w:val="fr-FR"/>
        </w:rPr>
        <w:t xml:space="preserve">La Défense, FR) </w:t>
      </w:r>
      <w:r w:rsidRPr="00BC3960">
        <w:rPr>
          <w:rFonts w:ascii="Microsoft Sans Serif" w:hAnsi="Microsoft Sans Serif" w:cs="Microsoft Sans Serif"/>
          <w:sz w:val="18"/>
          <w:lang w:val="fr-FR"/>
        </w:rPr>
        <w:t xml:space="preserve">(novembre 2015– août 2016) &lt;contrat, </w:t>
      </w:r>
      <w:proofErr w:type="spellStart"/>
      <w:r w:rsidRPr="00BC3960">
        <w:rPr>
          <w:rFonts w:ascii="Microsoft Sans Serif" w:hAnsi="Microsoft Sans Serif" w:cs="Microsoft Sans Serif"/>
          <w:sz w:val="18"/>
          <w:lang w:val="fr-FR"/>
        </w:rPr>
        <w:t>Nelite</w:t>
      </w:r>
      <w:proofErr w:type="spellEnd"/>
      <w:r w:rsidRPr="00BC3960">
        <w:rPr>
          <w:rFonts w:ascii="Microsoft Sans Serif" w:hAnsi="Microsoft Sans Serif" w:cs="Microsoft Sans Serif"/>
          <w:sz w:val="18"/>
          <w:lang w:val="fr-FR"/>
        </w:rPr>
        <w:t>&gt;</w:t>
      </w:r>
    </w:p>
    <w:p w14:paraId="3B00AAB3"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Responsable du design et de l’architecture multi-forêt pour l’entreprise (12,000 utilisateurs, 205 sites à travers le monde)</w:t>
      </w:r>
    </w:p>
    <w:p w14:paraId="23A16B1F"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Analyse / Audit de l’infrastructure pour la planification des migrations en utilisant des scripts (PowerShell 4.0)</w:t>
      </w:r>
    </w:p>
    <w:p w14:paraId="029752CA"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Analyser la réplication et l’authentification pour améliorer la vitesse et la haute disponibilité des systèmes</w:t>
      </w:r>
      <w:r w:rsidRPr="00BC3960">
        <w:rPr>
          <w:rFonts w:ascii="Microsoft Sans Serif" w:hAnsi="Microsoft Sans Serif" w:cs="Microsoft Sans Serif"/>
          <w:sz w:val="18"/>
          <w:lang w:val="fr-FR"/>
        </w:rPr>
        <w:tab/>
      </w:r>
    </w:p>
    <w:p w14:paraId="024FD0A6"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Relié Active Directory (WS2012R2) avec les systèmes « on </w:t>
      </w:r>
      <w:proofErr w:type="spellStart"/>
      <w:r w:rsidRPr="00BC3960">
        <w:rPr>
          <w:rFonts w:ascii="Microsoft Sans Serif" w:hAnsi="Microsoft Sans Serif" w:cs="Microsoft Sans Serif"/>
          <w:sz w:val="18"/>
          <w:lang w:val="fr-FR"/>
        </w:rPr>
        <w:t>premise</w:t>
      </w:r>
      <w:proofErr w:type="spellEnd"/>
      <w:r w:rsidRPr="00BC3960">
        <w:rPr>
          <w:rFonts w:ascii="Microsoft Sans Serif" w:hAnsi="Microsoft Sans Serif" w:cs="Microsoft Sans Serif"/>
          <w:sz w:val="18"/>
          <w:lang w:val="fr-FR"/>
        </w:rPr>
        <w:t> » (</w:t>
      </w:r>
      <w:proofErr w:type="spellStart"/>
      <w:r w:rsidRPr="00BC3960">
        <w:rPr>
          <w:rFonts w:ascii="Microsoft Sans Serif" w:hAnsi="Microsoft Sans Serif" w:cs="Microsoft Sans Serif"/>
          <w:sz w:val="18"/>
          <w:lang w:val="fr-FR"/>
        </w:rPr>
        <w:t>OpenText</w:t>
      </w:r>
      <w:proofErr w:type="spellEnd"/>
      <w:r w:rsidRPr="00BC3960">
        <w:rPr>
          <w:rFonts w:ascii="Microsoft Sans Serif" w:hAnsi="Microsoft Sans Serif" w:cs="Microsoft Sans Serif"/>
          <w:sz w:val="18"/>
          <w:lang w:val="fr-FR"/>
        </w:rPr>
        <w:t xml:space="preserve"> DS) et services cloud (AWS) </w:t>
      </w:r>
    </w:p>
    <w:p w14:paraId="4B042BCD"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Correction et amélioration de l’infrastructure (DHCP, DNS)</w:t>
      </w:r>
    </w:p>
    <w:p w14:paraId="7A112A7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de l’architecture pour les authentifications externe (ADFS)</w:t>
      </w:r>
    </w:p>
    <w:p w14:paraId="7F97D97E"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Préparation de l’environnement Active Directory en vue des futurs déploiements Windows 10 – Windows Server 2016.</w:t>
      </w:r>
    </w:p>
    <w:p w14:paraId="7F7FC01D" w14:textId="77777777" w:rsidR="004040C1" w:rsidRPr="00BC3960" w:rsidRDefault="004040C1" w:rsidP="004040C1">
      <w:p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 </w:t>
      </w:r>
    </w:p>
    <w:p w14:paraId="62FA16CA" w14:textId="5CF7F66C" w:rsidR="004040C1" w:rsidRPr="00BC3960" w:rsidRDefault="004040C1" w:rsidP="004040C1">
      <w:pPr>
        <w:tabs>
          <w:tab w:val="left" w:pos="1080"/>
        </w:tabs>
        <w:ind w:left="2154" w:hanging="1077"/>
        <w:rPr>
          <w:rFonts w:ascii="Microsoft Sans Serif" w:hAnsi="Microsoft Sans Serif" w:cs="Microsoft Sans Serif"/>
          <w:b/>
          <w:sz w:val="18"/>
          <w:lang w:val="fr-FR"/>
        </w:rPr>
      </w:pPr>
      <w:r w:rsidRPr="00BC3960">
        <w:rPr>
          <w:rFonts w:ascii="Microsoft Sans Serif" w:hAnsi="Microsoft Sans Serif" w:cs="Microsoft Sans Serif"/>
          <w:sz w:val="18"/>
          <w:u w:val="single"/>
          <w:lang w:val="fr-FR"/>
        </w:rPr>
        <w:t>Architecte Systèmes/Chef d’Equipe Technique</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Publicis Groupe</w:t>
      </w:r>
      <w:r w:rsidRPr="00BC3960">
        <w:rPr>
          <w:rFonts w:ascii="Microsoft Sans Serif" w:hAnsi="Microsoft Sans Serif" w:cs="Microsoft Sans Serif"/>
          <w:sz w:val="18"/>
          <w:lang w:val="fr-FR"/>
        </w:rPr>
        <w:t xml:space="preserve"> – Paris</w:t>
      </w:r>
      <w:r w:rsidR="0002202E"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France </w:t>
      </w:r>
      <w:r w:rsidR="0002202E" w:rsidRPr="00BC3960">
        <w:rPr>
          <w:rFonts w:ascii="Microsoft Sans Serif" w:hAnsi="Microsoft Sans Serif" w:cs="Microsoft Sans Serif"/>
          <w:sz w:val="18"/>
          <w:lang w:val="fr-FR"/>
        </w:rPr>
        <w:t xml:space="preserve">(Saint-Denis) </w:t>
      </w:r>
      <w:r w:rsidRPr="00BC3960">
        <w:rPr>
          <w:rFonts w:ascii="Microsoft Sans Serif" w:hAnsi="Microsoft Sans Serif" w:cs="Microsoft Sans Serif"/>
          <w:sz w:val="18"/>
          <w:lang w:val="fr-FR"/>
        </w:rPr>
        <w:t>(octobre 2014– novembre 2015) &lt;contrat, IT-M&gt;</w:t>
      </w:r>
    </w:p>
    <w:p w14:paraId="2F491FC5"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Intervention technique Active Directory N3 périmètre cible et source </w:t>
      </w:r>
    </w:p>
    <w:p w14:paraId="2354A0FC"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Projet de consolidation et centralisation de l’annuaire Active Directory EMEA du client, (27 pays, 20.000 postes de travail, 1000 serveurs) via les outils de migration de Microsoft (ADMT 3.2) et les outils développés par l’équipe</w:t>
      </w:r>
    </w:p>
    <w:p w14:paraId="00B0A3EA" w14:textId="77777777" w:rsidR="004040C1" w:rsidRPr="00BC3960" w:rsidRDefault="004040C1" w:rsidP="004040C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Elaboration et suivi des procédures</w:t>
      </w:r>
    </w:p>
    <w:p w14:paraId="138CFC9C" w14:textId="77777777" w:rsidR="004040C1" w:rsidRPr="00BC3960" w:rsidRDefault="004040C1" w:rsidP="004040C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Mise au point de la documentation de design</w:t>
      </w:r>
    </w:p>
    <w:p w14:paraId="22C3B3C8" w14:textId="77777777" w:rsidR="004040C1" w:rsidRPr="00BC3960" w:rsidRDefault="004040C1" w:rsidP="004040C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Validation et amélioration des méthodes, des processus, et normes.</w:t>
      </w:r>
    </w:p>
    <w:p w14:paraId="48D4CD18" w14:textId="27A28786" w:rsidR="004040C1" w:rsidRPr="00BC3960" w:rsidRDefault="004040C1" w:rsidP="00957986">
      <w:pPr>
        <w:tabs>
          <w:tab w:val="left" w:pos="1080"/>
        </w:tabs>
        <w:ind w:left="1428"/>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Automatisation de la préparation de l’infrastructure, des serveurs, et des postes de travail dans la perspective de migration</w:t>
      </w:r>
    </w:p>
    <w:p w14:paraId="26CCF437"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Elaboration/Mise en place de l’architecture centrale des éléments d’architecture incluant </w:t>
      </w:r>
      <w:proofErr w:type="spellStart"/>
      <w:r w:rsidRPr="00BC3960">
        <w:rPr>
          <w:rFonts w:ascii="Microsoft Sans Serif" w:hAnsi="Microsoft Sans Serif" w:cs="Microsoft Sans Serif"/>
          <w:sz w:val="18"/>
          <w:lang w:val="fr-FR"/>
        </w:rPr>
        <w:t>Infoblox</w:t>
      </w:r>
      <w:proofErr w:type="spellEnd"/>
      <w:r w:rsidRPr="00BC3960">
        <w:rPr>
          <w:rFonts w:ascii="Microsoft Sans Serif" w:hAnsi="Microsoft Sans Serif" w:cs="Microsoft Sans Serif"/>
          <w:sz w:val="18"/>
          <w:lang w:val="fr-FR"/>
        </w:rPr>
        <w:t xml:space="preserve"> ; Microsoft WS2012R2 DNS, Linux DNS, DHCP)</w:t>
      </w:r>
    </w:p>
    <w:p w14:paraId="1FC19FB9" w14:textId="77777777" w:rsidR="004040C1" w:rsidRPr="00BC3960" w:rsidRDefault="004040C1" w:rsidP="004040C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Industrialisation des processus (PowerShell 4.0, VBScript) pour différents déploiements</w:t>
      </w:r>
    </w:p>
    <w:p w14:paraId="37D9B5FC" w14:textId="77777777" w:rsidR="004040C1" w:rsidRPr="00BC3960" w:rsidRDefault="004040C1" w:rsidP="00D6704E">
      <w:pPr>
        <w:tabs>
          <w:tab w:val="left" w:pos="1080"/>
        </w:tabs>
        <w:ind w:left="1077" w:hanging="1077"/>
        <w:rPr>
          <w:rFonts w:ascii="Microsoft Sans Serif" w:hAnsi="Microsoft Sans Serif" w:cs="Microsoft Sans Serif"/>
          <w:sz w:val="18"/>
          <w:u w:val="single"/>
          <w:lang w:val="fr-FR"/>
        </w:rPr>
      </w:pPr>
    </w:p>
    <w:p w14:paraId="0082744F" w14:textId="23E29214" w:rsidR="00D6704E" w:rsidRPr="00BC3960" w:rsidRDefault="00D86106" w:rsidP="00D6704E">
      <w:pPr>
        <w:tabs>
          <w:tab w:val="left" w:pos="1080"/>
        </w:tabs>
        <w:ind w:left="1077" w:hanging="1077"/>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5C7B29" w:rsidRPr="00BC3960">
        <w:rPr>
          <w:rFonts w:ascii="Microsoft Sans Serif" w:hAnsi="Microsoft Sans Serif" w:cs="Microsoft Sans Serif"/>
          <w:sz w:val="18"/>
          <w:u w:val="single"/>
          <w:lang w:val="fr-FR"/>
        </w:rPr>
        <w:t>Architecte d</w:t>
      </w:r>
      <w:r w:rsidR="004D2C26" w:rsidRPr="00BC3960">
        <w:rPr>
          <w:rFonts w:ascii="Microsoft Sans Serif" w:hAnsi="Microsoft Sans Serif" w:cs="Microsoft Sans Serif"/>
          <w:sz w:val="18"/>
          <w:u w:val="single"/>
          <w:lang w:val="fr-FR"/>
        </w:rPr>
        <w:t>’I</w:t>
      </w:r>
      <w:r w:rsidR="00D6704E" w:rsidRPr="00BC3960">
        <w:rPr>
          <w:rFonts w:ascii="Microsoft Sans Serif" w:hAnsi="Microsoft Sans Serif" w:cs="Microsoft Sans Serif"/>
          <w:sz w:val="18"/>
          <w:u w:val="single"/>
          <w:lang w:val="fr-FR"/>
        </w:rPr>
        <w:t>dentit</w:t>
      </w:r>
      <w:r w:rsidR="004D2C26" w:rsidRPr="00BC3960">
        <w:rPr>
          <w:rFonts w:ascii="Microsoft Sans Serif" w:hAnsi="Microsoft Sans Serif" w:cs="Microsoft Sans Serif"/>
          <w:sz w:val="18"/>
          <w:u w:val="single"/>
          <w:lang w:val="fr-FR"/>
        </w:rPr>
        <w:t>é</w:t>
      </w:r>
      <w:r w:rsidR="00D6704E" w:rsidRPr="00BC3960">
        <w:rPr>
          <w:rFonts w:ascii="Microsoft Sans Serif" w:hAnsi="Microsoft Sans Serif" w:cs="Microsoft Sans Serif"/>
          <w:sz w:val="18"/>
          <w:lang w:val="fr-FR"/>
        </w:rPr>
        <w:t xml:space="preserve"> </w:t>
      </w:r>
      <w:r w:rsidR="003554DE" w:rsidRPr="00BC3960">
        <w:rPr>
          <w:rFonts w:ascii="Microsoft Sans Serif" w:hAnsi="Microsoft Sans Serif" w:cs="Microsoft Sans Serif"/>
          <w:sz w:val="18"/>
          <w:lang w:val="fr-FR"/>
        </w:rPr>
        <w:t xml:space="preserve"> </w:t>
      </w:r>
      <w:r w:rsidR="00D6704E" w:rsidRPr="00BC3960">
        <w:rPr>
          <w:rFonts w:ascii="Microsoft Sans Serif" w:hAnsi="Microsoft Sans Serif" w:cs="Microsoft Sans Serif"/>
          <w:b/>
          <w:bCs/>
          <w:sz w:val="18"/>
          <w:lang w:val="fr-FR"/>
        </w:rPr>
        <w:t>Plastic Omnium</w:t>
      </w:r>
      <w:r w:rsidR="00D6704E" w:rsidRPr="00BC3960">
        <w:rPr>
          <w:rFonts w:ascii="Microsoft Sans Serif" w:hAnsi="Microsoft Sans Serif" w:cs="Microsoft Sans Serif"/>
          <w:sz w:val="18"/>
          <w:lang w:val="fr-FR"/>
        </w:rPr>
        <w:t xml:space="preserve"> – Paris, France (Nanterre, FR) </w:t>
      </w:r>
      <w:r w:rsidR="0002202E" w:rsidRPr="00BC3960">
        <w:rPr>
          <w:rFonts w:ascii="Microsoft Sans Serif" w:hAnsi="Microsoft Sans Serif" w:cs="Microsoft Sans Serif"/>
          <w:sz w:val="18"/>
          <w:lang w:val="fr-FR"/>
        </w:rPr>
        <w:t>(</w:t>
      </w:r>
      <w:r w:rsidR="004D2C26" w:rsidRPr="00BC3960">
        <w:rPr>
          <w:rFonts w:ascii="Microsoft Sans Serif" w:hAnsi="Microsoft Sans Serif" w:cs="Microsoft Sans Serif"/>
          <w:sz w:val="18"/>
          <w:lang w:val="fr-FR"/>
        </w:rPr>
        <w:t>février</w:t>
      </w:r>
      <w:r w:rsidR="00D6704E" w:rsidRPr="00BC3960">
        <w:rPr>
          <w:rFonts w:ascii="Microsoft Sans Serif" w:hAnsi="Microsoft Sans Serif" w:cs="Microsoft Sans Serif"/>
          <w:sz w:val="18"/>
          <w:lang w:val="fr-FR"/>
        </w:rPr>
        <w:t xml:space="preserve"> 2021 – </w:t>
      </w:r>
      <w:r w:rsidR="004D2C26" w:rsidRPr="00BC3960">
        <w:rPr>
          <w:rFonts w:ascii="Microsoft Sans Serif" w:hAnsi="Microsoft Sans Serif" w:cs="Microsoft Sans Serif"/>
          <w:sz w:val="18"/>
          <w:lang w:val="fr-FR"/>
        </w:rPr>
        <w:t>avril</w:t>
      </w:r>
      <w:r w:rsidR="00D6704E" w:rsidRPr="00BC3960">
        <w:rPr>
          <w:rFonts w:ascii="Microsoft Sans Serif" w:hAnsi="Microsoft Sans Serif" w:cs="Microsoft Sans Serif"/>
          <w:sz w:val="18"/>
          <w:lang w:val="fr-FR"/>
        </w:rPr>
        <w:t xml:space="preserve"> 2021) &lt;</w:t>
      </w:r>
      <w:r w:rsidR="005603B9" w:rsidRPr="00BC3960">
        <w:rPr>
          <w:rFonts w:ascii="Microsoft Sans Serif" w:hAnsi="Microsoft Sans Serif" w:cs="Microsoft Sans Serif"/>
          <w:sz w:val="18"/>
          <w:lang w:val="fr-FR"/>
        </w:rPr>
        <w:t>contrat</w:t>
      </w:r>
      <w:r w:rsidR="00D6704E" w:rsidRPr="00BC3960">
        <w:rPr>
          <w:rFonts w:ascii="Microsoft Sans Serif" w:hAnsi="Microsoft Sans Serif" w:cs="Microsoft Sans Serif"/>
          <w:sz w:val="18"/>
          <w:lang w:val="fr-FR"/>
        </w:rPr>
        <w:t>,</w:t>
      </w:r>
      <w:r w:rsidR="00174B90" w:rsidRPr="00BC3960">
        <w:rPr>
          <w:rFonts w:ascii="Microsoft Sans Serif" w:hAnsi="Microsoft Sans Serif" w:cs="Microsoft Sans Serif"/>
          <w:sz w:val="18"/>
          <w:lang w:val="fr-FR"/>
        </w:rPr>
        <w:t xml:space="preserve"> Milieu Group via </w:t>
      </w:r>
      <w:r w:rsidR="00D6704E" w:rsidRPr="00BC3960">
        <w:rPr>
          <w:rFonts w:ascii="Microsoft Sans Serif" w:hAnsi="Microsoft Sans Serif" w:cs="Microsoft Sans Serif"/>
          <w:sz w:val="18"/>
          <w:lang w:val="fr-FR"/>
        </w:rPr>
        <w:t>Exakis-</w:t>
      </w:r>
      <w:proofErr w:type="spellStart"/>
      <w:r w:rsidR="00D6704E" w:rsidRPr="00BC3960">
        <w:rPr>
          <w:rFonts w:ascii="Microsoft Sans Serif" w:hAnsi="Microsoft Sans Serif" w:cs="Microsoft Sans Serif"/>
          <w:sz w:val="18"/>
          <w:lang w:val="fr-FR"/>
        </w:rPr>
        <w:t>Nelite</w:t>
      </w:r>
      <w:proofErr w:type="spellEnd"/>
      <w:r w:rsidR="00D6704E" w:rsidRPr="00BC3960">
        <w:rPr>
          <w:rFonts w:ascii="Microsoft Sans Serif" w:hAnsi="Microsoft Sans Serif" w:cs="Microsoft Sans Serif"/>
          <w:sz w:val="18"/>
          <w:lang w:val="fr-FR"/>
        </w:rPr>
        <w:t>&gt;</w:t>
      </w:r>
    </w:p>
    <w:p w14:paraId="62CFA008" w14:textId="6E209C19" w:rsidR="004D2C26" w:rsidRPr="00BC3960" w:rsidRDefault="004D2C26" w:rsidP="004D2C26">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Développement des scripts PowerShell pour </w:t>
      </w:r>
      <w:r w:rsidR="005603B9" w:rsidRPr="00BC3960">
        <w:rPr>
          <w:rFonts w:ascii="Microsoft Sans Serif" w:hAnsi="Microsoft Sans Serif" w:cs="Microsoft Sans Serif"/>
          <w:bCs/>
          <w:sz w:val="18"/>
          <w:lang w:val="fr-FR"/>
        </w:rPr>
        <w:t>la gérance</w:t>
      </w:r>
      <w:r w:rsidRPr="00BC3960">
        <w:rPr>
          <w:rFonts w:ascii="Microsoft Sans Serif" w:hAnsi="Microsoft Sans Serif" w:cs="Microsoft Sans Serif"/>
          <w:bCs/>
          <w:sz w:val="18"/>
          <w:lang w:val="fr-FR"/>
        </w:rPr>
        <w:t xml:space="preserve"> des identités A</w:t>
      </w:r>
      <w:r w:rsidR="005D4C2A" w:rsidRPr="00BC3960">
        <w:rPr>
          <w:rFonts w:ascii="Microsoft Sans Serif" w:hAnsi="Microsoft Sans Serif" w:cs="Microsoft Sans Serif"/>
          <w:bCs/>
          <w:sz w:val="18"/>
          <w:lang w:val="fr-FR"/>
        </w:rPr>
        <w:t>zure.  Création des guides pour l’administration d</w:t>
      </w:r>
      <w:r w:rsidR="00CE10BC" w:rsidRPr="00BC3960">
        <w:rPr>
          <w:rFonts w:ascii="Microsoft Sans Serif" w:hAnsi="Microsoft Sans Serif" w:cs="Microsoft Sans Serif"/>
          <w:bCs/>
          <w:sz w:val="18"/>
          <w:lang w:val="fr-FR"/>
        </w:rPr>
        <w:t>’Azure via PowerShell.</w:t>
      </w:r>
    </w:p>
    <w:p w14:paraId="75533A09" w14:textId="5AC248FC" w:rsidR="00CE10BC" w:rsidRPr="00BC3960" w:rsidRDefault="00CE10BC" w:rsidP="00D6704E">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Implémentation de la </w:t>
      </w:r>
      <w:r w:rsidR="005603B9" w:rsidRPr="00BC3960">
        <w:rPr>
          <w:rFonts w:ascii="Microsoft Sans Serif" w:hAnsi="Microsoft Sans Serif" w:cs="Microsoft Sans Serif"/>
          <w:bCs/>
          <w:sz w:val="18"/>
          <w:lang w:val="fr-FR"/>
        </w:rPr>
        <w:t>délégation</w:t>
      </w:r>
      <w:r w:rsidRPr="00BC3960">
        <w:rPr>
          <w:rFonts w:ascii="Microsoft Sans Serif" w:hAnsi="Microsoft Sans Serif" w:cs="Microsoft Sans Serif"/>
          <w:bCs/>
          <w:sz w:val="18"/>
          <w:lang w:val="fr-FR"/>
        </w:rPr>
        <w:t xml:space="preserve"> d’</w:t>
      </w:r>
      <w:r w:rsidR="005603B9" w:rsidRPr="00BC3960">
        <w:rPr>
          <w:rFonts w:ascii="Microsoft Sans Serif" w:hAnsi="Microsoft Sans Serif" w:cs="Microsoft Sans Serif"/>
          <w:bCs/>
          <w:sz w:val="18"/>
          <w:lang w:val="fr-FR"/>
        </w:rPr>
        <w:t>administration</w:t>
      </w:r>
      <w:r w:rsidRPr="00BC3960">
        <w:rPr>
          <w:rFonts w:ascii="Microsoft Sans Serif" w:hAnsi="Microsoft Sans Serif" w:cs="Microsoft Sans Serif"/>
          <w:bCs/>
          <w:sz w:val="18"/>
          <w:lang w:val="fr-FR"/>
        </w:rPr>
        <w:t xml:space="preserve"> </w:t>
      </w:r>
      <w:r w:rsidR="00A91C35" w:rsidRPr="00BC3960">
        <w:rPr>
          <w:rFonts w:ascii="Microsoft Sans Serif" w:hAnsi="Microsoft Sans Serif" w:cs="Microsoft Sans Serif"/>
          <w:bCs/>
          <w:sz w:val="18"/>
          <w:lang w:val="fr-FR"/>
        </w:rPr>
        <w:t>des administrateurs Azure</w:t>
      </w:r>
    </w:p>
    <w:p w14:paraId="3CA36EF7" w14:textId="49C6B4BE" w:rsidR="00A91C35" w:rsidRPr="00BC3960" w:rsidRDefault="00A91C35" w:rsidP="00D6704E">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Design d’une relation d’approbation entre la société et son partenaire </w:t>
      </w:r>
      <w:r w:rsidR="00594590" w:rsidRPr="00BC3960">
        <w:rPr>
          <w:rFonts w:ascii="Microsoft Sans Serif" w:hAnsi="Microsoft Sans Serif" w:cs="Microsoft Sans Serif"/>
          <w:bCs/>
          <w:sz w:val="18"/>
          <w:lang w:val="fr-FR"/>
        </w:rPr>
        <w:t xml:space="preserve">dans une environnement de </w:t>
      </w:r>
      <w:r w:rsidR="00E17924" w:rsidRPr="00BC3960">
        <w:rPr>
          <w:rFonts w:ascii="Microsoft Sans Serif" w:hAnsi="Microsoft Sans Serif" w:cs="Microsoft Sans Serif"/>
          <w:bCs/>
          <w:sz w:val="18"/>
          <w:lang w:val="fr-FR"/>
        </w:rPr>
        <w:t>haut contrôle</w:t>
      </w:r>
      <w:r w:rsidR="00594590" w:rsidRPr="00BC3960">
        <w:rPr>
          <w:rFonts w:ascii="Microsoft Sans Serif" w:hAnsi="Microsoft Sans Serif" w:cs="Microsoft Sans Serif"/>
          <w:bCs/>
          <w:sz w:val="18"/>
          <w:lang w:val="fr-FR"/>
        </w:rPr>
        <w:t xml:space="preserve"> </w:t>
      </w:r>
      <w:r w:rsidR="00E17924" w:rsidRPr="00BC3960">
        <w:rPr>
          <w:rFonts w:ascii="Microsoft Sans Serif" w:hAnsi="Microsoft Sans Serif" w:cs="Microsoft Sans Serif"/>
          <w:bCs/>
          <w:sz w:val="18"/>
          <w:lang w:val="fr-FR"/>
        </w:rPr>
        <w:t>de flux réseau</w:t>
      </w:r>
    </w:p>
    <w:p w14:paraId="3B59A26F" w14:textId="6D2499E8" w:rsidR="00E17924" w:rsidRPr="00BC3960" w:rsidRDefault="00E17924" w:rsidP="00D6704E">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Usage et configuration de l’environnement </w:t>
      </w:r>
      <w:proofErr w:type="spellStart"/>
      <w:r w:rsidRPr="00BC3960">
        <w:rPr>
          <w:rFonts w:ascii="Microsoft Sans Serif" w:hAnsi="Microsoft Sans Serif" w:cs="Microsoft Sans Serif"/>
          <w:bCs/>
          <w:sz w:val="18"/>
          <w:lang w:val="fr-FR"/>
        </w:rPr>
        <w:t>Quest</w:t>
      </w:r>
      <w:proofErr w:type="spellEnd"/>
      <w:r w:rsidRPr="00BC3960">
        <w:rPr>
          <w:rFonts w:ascii="Microsoft Sans Serif" w:hAnsi="Microsoft Sans Serif" w:cs="Microsoft Sans Serif"/>
          <w:bCs/>
          <w:sz w:val="18"/>
          <w:lang w:val="fr-FR"/>
        </w:rPr>
        <w:t xml:space="preserve"> Active </w:t>
      </w:r>
      <w:proofErr w:type="spellStart"/>
      <w:r w:rsidRPr="00BC3960">
        <w:rPr>
          <w:rFonts w:ascii="Microsoft Sans Serif" w:hAnsi="Microsoft Sans Serif" w:cs="Microsoft Sans Serif"/>
          <w:bCs/>
          <w:sz w:val="18"/>
          <w:lang w:val="fr-FR"/>
        </w:rPr>
        <w:t>Roles</w:t>
      </w:r>
      <w:proofErr w:type="spellEnd"/>
    </w:p>
    <w:p w14:paraId="58E75250" w14:textId="0EDD4079" w:rsidR="00BF59D4" w:rsidRPr="00BC3960" w:rsidRDefault="00E17924" w:rsidP="00BF59D4">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Implémentation des standards</w:t>
      </w:r>
      <w:r w:rsidR="00BF59D4" w:rsidRPr="00BC3960">
        <w:rPr>
          <w:rFonts w:ascii="Microsoft Sans Serif" w:hAnsi="Microsoft Sans Serif" w:cs="Microsoft Sans Serif"/>
          <w:bCs/>
          <w:sz w:val="18"/>
          <w:lang w:val="fr-FR"/>
        </w:rPr>
        <w:t xml:space="preserve"> et normes pour les comptes administrateurs Azure</w:t>
      </w:r>
    </w:p>
    <w:p w14:paraId="01879AC1" w14:textId="632157B3" w:rsidR="00BF59D4" w:rsidRPr="00BC3960" w:rsidRDefault="00BF59D4" w:rsidP="00D6704E">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Définition des conventions de nommage</w:t>
      </w:r>
    </w:p>
    <w:p w14:paraId="084504BA" w14:textId="714E7FDD" w:rsidR="000C22E3" w:rsidRPr="00BC3960" w:rsidRDefault="000C22E3" w:rsidP="000C22E3">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des règles pour la fédération d’Active Directory (ADFS) </w:t>
      </w:r>
    </w:p>
    <w:p w14:paraId="17F5142B" w14:textId="6E958C0E" w:rsidR="00C12E97" w:rsidRPr="00BC3960" w:rsidRDefault="000C22E3" w:rsidP="00C12E97">
      <w:pPr>
        <w:pStyle w:val="ListParagraph"/>
        <w:numPr>
          <w:ilvl w:val="0"/>
          <w:numId w:val="31"/>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Proposition et développement des plans </w:t>
      </w:r>
      <w:r w:rsidR="009F5111" w:rsidRPr="00BC3960">
        <w:rPr>
          <w:rFonts w:ascii="Microsoft Sans Serif" w:hAnsi="Microsoft Sans Serif" w:cs="Microsoft Sans Serif"/>
          <w:bCs/>
          <w:sz w:val="18"/>
          <w:lang w:val="fr-FR"/>
        </w:rPr>
        <w:t>de migration pour l</w:t>
      </w:r>
      <w:r w:rsidR="00C12E97" w:rsidRPr="00BC3960">
        <w:rPr>
          <w:rFonts w:ascii="Microsoft Sans Serif" w:hAnsi="Microsoft Sans Serif" w:cs="Microsoft Sans Serif"/>
          <w:bCs/>
          <w:sz w:val="18"/>
          <w:lang w:val="fr-FR"/>
        </w:rPr>
        <w:t xml:space="preserve">es </w:t>
      </w:r>
      <w:r w:rsidR="005603B9" w:rsidRPr="00BC3960">
        <w:rPr>
          <w:rFonts w:ascii="Microsoft Sans Serif" w:hAnsi="Microsoft Sans Serif" w:cs="Microsoft Sans Serif"/>
          <w:bCs/>
          <w:sz w:val="18"/>
          <w:lang w:val="fr-FR"/>
        </w:rPr>
        <w:t xml:space="preserve">identités et les </w:t>
      </w:r>
      <w:r w:rsidR="009F5111" w:rsidRPr="00BC3960">
        <w:rPr>
          <w:rFonts w:ascii="Microsoft Sans Serif" w:hAnsi="Microsoft Sans Serif" w:cs="Microsoft Sans Serif"/>
          <w:bCs/>
          <w:sz w:val="18"/>
          <w:lang w:val="fr-FR"/>
        </w:rPr>
        <w:t xml:space="preserve">services </w:t>
      </w:r>
      <w:r w:rsidR="005C3833" w:rsidRPr="00BC3960">
        <w:rPr>
          <w:rFonts w:ascii="Microsoft Sans Serif" w:hAnsi="Microsoft Sans Serif" w:cs="Microsoft Sans Serif"/>
          <w:bCs/>
          <w:sz w:val="18"/>
          <w:lang w:val="fr-FR"/>
        </w:rPr>
        <w:t>courriel</w:t>
      </w:r>
      <w:r w:rsidR="009F5111" w:rsidRPr="00BC3960">
        <w:rPr>
          <w:rFonts w:ascii="Microsoft Sans Serif" w:hAnsi="Microsoft Sans Serif" w:cs="Microsoft Sans Serif"/>
          <w:bCs/>
          <w:sz w:val="18"/>
          <w:lang w:val="fr-FR"/>
        </w:rPr>
        <w:t xml:space="preserve"> </w:t>
      </w:r>
      <w:r w:rsidR="00C12E97" w:rsidRPr="00BC3960">
        <w:rPr>
          <w:rFonts w:ascii="Microsoft Sans Serif" w:hAnsi="Microsoft Sans Serif" w:cs="Microsoft Sans Serif"/>
          <w:bCs/>
          <w:sz w:val="18"/>
          <w:lang w:val="fr-FR"/>
        </w:rPr>
        <w:t>depuis on-</w:t>
      </w:r>
      <w:proofErr w:type="spellStart"/>
      <w:r w:rsidR="00C12E97" w:rsidRPr="00BC3960">
        <w:rPr>
          <w:rFonts w:ascii="Microsoft Sans Serif" w:hAnsi="Microsoft Sans Serif" w:cs="Microsoft Sans Serif"/>
          <w:bCs/>
          <w:sz w:val="18"/>
          <w:lang w:val="fr-FR"/>
        </w:rPr>
        <w:t>prem</w:t>
      </w:r>
      <w:proofErr w:type="spellEnd"/>
      <w:r w:rsidR="00C12E97" w:rsidRPr="00BC3960">
        <w:rPr>
          <w:rFonts w:ascii="Microsoft Sans Serif" w:hAnsi="Microsoft Sans Serif" w:cs="Microsoft Sans Serif"/>
          <w:bCs/>
          <w:sz w:val="18"/>
          <w:lang w:val="fr-FR"/>
        </w:rPr>
        <w:t xml:space="preserve"> vers Exchange Online</w:t>
      </w:r>
    </w:p>
    <w:p w14:paraId="7627D10A" w14:textId="780B65E5" w:rsidR="00412CBB" w:rsidRPr="00BC3960" w:rsidRDefault="00412CBB" w:rsidP="00412CBB">
      <w:pPr>
        <w:tabs>
          <w:tab w:val="left" w:pos="1080"/>
        </w:tabs>
        <w:ind w:left="1080"/>
        <w:rPr>
          <w:rFonts w:ascii="Microsoft Sans Serif" w:hAnsi="Microsoft Sans Serif" w:cs="Microsoft Sans Serif"/>
          <w:bCs/>
          <w:sz w:val="18"/>
          <w:lang w:val="fr-FR"/>
        </w:rPr>
      </w:pPr>
    </w:p>
    <w:p w14:paraId="076847EC" w14:textId="1AB594D2" w:rsidR="00412CBB" w:rsidRPr="00BC3960" w:rsidRDefault="00412CBB" w:rsidP="00412CBB">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Fondateur de Société et Architecte d’Identité</w:t>
      </w:r>
      <w:r w:rsidRPr="00BC3960">
        <w:rPr>
          <w:rFonts w:ascii="Microsoft Sans Serif" w:hAnsi="Microsoft Sans Serif" w:cs="Microsoft Sans Serif"/>
          <w:b/>
          <w:color w:val="008000"/>
          <w:sz w:val="18"/>
          <w:lang w:val="fr-FR"/>
        </w:rPr>
        <w:t xml:space="preserve">  </w:t>
      </w:r>
      <w:r w:rsidRPr="00BC3960">
        <w:rPr>
          <w:rFonts w:ascii="Microsoft Sans Serif" w:hAnsi="Microsoft Sans Serif" w:cs="Microsoft Sans Serif"/>
          <w:b/>
          <w:sz w:val="18"/>
          <w:lang w:val="fr-FR"/>
        </w:rPr>
        <w:t xml:space="preserve">Milieu Group </w:t>
      </w:r>
      <w:r w:rsidRPr="00BC3960">
        <w:rPr>
          <w:rFonts w:ascii="Microsoft Sans Serif" w:hAnsi="Microsoft Sans Serif" w:cs="Microsoft Sans Serif"/>
          <w:sz w:val="18"/>
          <w:lang w:val="fr-FR"/>
        </w:rPr>
        <w:t xml:space="preserve">– Paris, </w:t>
      </w:r>
      <w:r w:rsidR="005C3833" w:rsidRPr="00BC3960">
        <w:rPr>
          <w:rFonts w:ascii="Microsoft Sans Serif" w:hAnsi="Microsoft Sans Serif" w:cs="Microsoft Sans Serif"/>
          <w:sz w:val="18"/>
          <w:lang w:val="fr-FR"/>
        </w:rPr>
        <w:t>France (</w:t>
      </w:r>
      <w:r w:rsidRPr="00BC3960">
        <w:rPr>
          <w:rFonts w:ascii="Microsoft Sans Serif" w:hAnsi="Microsoft Sans Serif" w:cs="Microsoft Sans Serif"/>
          <w:sz w:val="18"/>
          <w:lang w:val="fr-FR"/>
        </w:rPr>
        <w:t>janvier 2021 – Présent)</w:t>
      </w:r>
    </w:p>
    <w:p w14:paraId="469BD757" w14:textId="5B783815" w:rsidR="00412CBB" w:rsidRPr="00BC3960" w:rsidRDefault="001F44D4" w:rsidP="00412CBB">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Création d’une société « Milieu Group » avec toute la planification légale, administrative, </w:t>
      </w:r>
      <w:r w:rsidR="0027694B" w:rsidRPr="00BC3960">
        <w:rPr>
          <w:rFonts w:ascii="Microsoft Sans Serif" w:hAnsi="Microsoft Sans Serif" w:cs="Microsoft Sans Serif"/>
          <w:sz w:val="18"/>
          <w:lang w:val="fr-FR"/>
        </w:rPr>
        <w:t xml:space="preserve">et </w:t>
      </w:r>
      <w:r w:rsidRPr="00BC3960">
        <w:rPr>
          <w:rFonts w:ascii="Microsoft Sans Serif" w:hAnsi="Microsoft Sans Serif" w:cs="Microsoft Sans Serif"/>
          <w:sz w:val="18"/>
          <w:lang w:val="fr-FR"/>
        </w:rPr>
        <w:t>fiscale</w:t>
      </w:r>
      <w:r w:rsidR="0027694B" w:rsidRPr="00BC3960">
        <w:rPr>
          <w:rFonts w:ascii="Microsoft Sans Serif" w:hAnsi="Microsoft Sans Serif" w:cs="Microsoft Sans Serif"/>
          <w:sz w:val="18"/>
          <w:lang w:val="fr-FR"/>
        </w:rPr>
        <w:t xml:space="preserve">.  Effectué de marketing des services et produits.  </w:t>
      </w:r>
    </w:p>
    <w:p w14:paraId="63A0FDB1" w14:textId="1F512F49" w:rsidR="00412CBB" w:rsidRPr="00BC3960" w:rsidRDefault="0027694B" w:rsidP="00412CBB">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Développé des logiciels « </w:t>
      </w:r>
      <w:proofErr w:type="spellStart"/>
      <w:r w:rsidRPr="00BC3960">
        <w:rPr>
          <w:rFonts w:ascii="Microsoft Sans Serif" w:hAnsi="Microsoft Sans Serif" w:cs="Microsoft Sans Serif"/>
          <w:sz w:val="18"/>
          <w:lang w:val="fr-FR"/>
        </w:rPr>
        <w:t>add-in</w:t>
      </w:r>
      <w:proofErr w:type="spellEnd"/>
      <w:r w:rsidRPr="00BC3960">
        <w:rPr>
          <w:rFonts w:ascii="Microsoft Sans Serif" w:hAnsi="Microsoft Sans Serif" w:cs="Microsoft Sans Serif"/>
          <w:sz w:val="18"/>
          <w:lang w:val="fr-FR"/>
        </w:rPr>
        <w:t> » pour les applications Microsoft.</w:t>
      </w:r>
    </w:p>
    <w:p w14:paraId="32316E61" w14:textId="521EB023" w:rsidR="00412CBB" w:rsidRPr="00BC3960" w:rsidRDefault="0027694B" w:rsidP="00412CBB">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Participé à « Microsoft Part</w:t>
      </w:r>
      <w:r w:rsidR="0089668C" w:rsidRPr="00BC3960">
        <w:rPr>
          <w:rFonts w:ascii="Microsoft Sans Serif" w:hAnsi="Microsoft Sans Serif" w:cs="Microsoft Sans Serif"/>
          <w:sz w:val="18"/>
          <w:lang w:val="fr-FR"/>
        </w:rPr>
        <w:t>ner</w:t>
      </w:r>
      <w:r w:rsidRPr="00BC3960">
        <w:rPr>
          <w:rFonts w:ascii="Microsoft Sans Serif" w:hAnsi="Microsoft Sans Serif" w:cs="Microsoft Sans Serif"/>
          <w:sz w:val="18"/>
          <w:lang w:val="fr-FR"/>
        </w:rPr>
        <w:t xml:space="preserve"> Network » qui </w:t>
      </w:r>
      <w:r w:rsidR="0089668C" w:rsidRPr="00BC3960">
        <w:rPr>
          <w:rFonts w:ascii="Microsoft Sans Serif" w:hAnsi="Microsoft Sans Serif" w:cs="Microsoft Sans Serif"/>
          <w:sz w:val="18"/>
          <w:lang w:val="fr-FR"/>
        </w:rPr>
        <w:t xml:space="preserve">donnait les </w:t>
      </w:r>
      <w:r w:rsidR="00E61264" w:rsidRPr="00BC3960">
        <w:rPr>
          <w:rFonts w:ascii="Microsoft Sans Serif" w:hAnsi="Microsoft Sans Serif" w:cs="Microsoft Sans Serif"/>
          <w:sz w:val="18"/>
          <w:lang w:val="fr-FR"/>
        </w:rPr>
        <w:t>perspicacités</w:t>
      </w:r>
      <w:r w:rsidR="005C0953" w:rsidRPr="00BC3960">
        <w:rPr>
          <w:rFonts w:ascii="Microsoft Sans Serif" w:hAnsi="Microsoft Sans Serif" w:cs="Microsoft Sans Serif"/>
          <w:sz w:val="18"/>
          <w:lang w:val="fr-FR"/>
        </w:rPr>
        <w:t xml:space="preserve"> </w:t>
      </w:r>
      <w:r w:rsidR="009402F9" w:rsidRPr="00BC3960">
        <w:rPr>
          <w:rFonts w:ascii="Microsoft Sans Serif" w:hAnsi="Microsoft Sans Serif" w:cs="Microsoft Sans Serif"/>
          <w:sz w:val="18"/>
          <w:lang w:val="fr-FR"/>
        </w:rPr>
        <w:t>et formation pour les licences Microsoft, Azure, Microsoft Teams, parmi autres.</w:t>
      </w:r>
      <w:r w:rsidR="005C0953" w:rsidRPr="00BC3960">
        <w:rPr>
          <w:rFonts w:ascii="Microsoft Sans Serif" w:hAnsi="Microsoft Sans Serif" w:cs="Microsoft Sans Serif"/>
          <w:lang w:val="fr-FR"/>
        </w:rPr>
        <w:t xml:space="preserve"> </w:t>
      </w:r>
    </w:p>
    <w:p w14:paraId="2D645B7A" w14:textId="7784DD92" w:rsidR="00412CBB" w:rsidRPr="00BC3960" w:rsidRDefault="009402F9" w:rsidP="00412CBB">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Participation dans le « Microsoft Cloud Solution Provider » permettait la formation et l’expérience avec les détails de Microsoft et Azure incluant la planification de migration et la construction des modèles Microsoft 365.</w:t>
      </w:r>
    </w:p>
    <w:p w14:paraId="68510637" w14:textId="77777777" w:rsidR="00412CBB" w:rsidRPr="00BC3960" w:rsidRDefault="00412CBB" w:rsidP="00412CBB">
      <w:pPr>
        <w:tabs>
          <w:tab w:val="left" w:pos="1080"/>
        </w:tabs>
        <w:ind w:left="1080"/>
        <w:rPr>
          <w:rFonts w:ascii="Microsoft Sans Serif" w:hAnsi="Microsoft Sans Serif" w:cs="Microsoft Sans Serif"/>
          <w:bCs/>
          <w:sz w:val="18"/>
          <w:lang w:val="fr-FR"/>
        </w:rPr>
      </w:pPr>
    </w:p>
    <w:p w14:paraId="1115841C" w14:textId="2055D893" w:rsidR="00385FF6" w:rsidRPr="00BC3960" w:rsidRDefault="00D6704E" w:rsidP="00385FF6">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001C4491" w:rsidRPr="00BC3960">
        <w:rPr>
          <w:rFonts w:ascii="Microsoft Sans Serif" w:hAnsi="Microsoft Sans Serif" w:cs="Microsoft Sans Serif"/>
          <w:sz w:val="18"/>
          <w:u w:val="single"/>
          <w:lang w:val="fr-FR"/>
        </w:rPr>
        <w:t xml:space="preserve">Architecte </w:t>
      </w:r>
      <w:r w:rsidR="002F1234" w:rsidRPr="00BC3960">
        <w:rPr>
          <w:rFonts w:ascii="Microsoft Sans Serif" w:hAnsi="Microsoft Sans Serif" w:cs="Microsoft Sans Serif"/>
          <w:sz w:val="18"/>
          <w:u w:val="single"/>
          <w:lang w:val="fr-FR"/>
        </w:rPr>
        <w:t>d’Identité</w:t>
      </w:r>
      <w:r w:rsidR="001C4491" w:rsidRPr="00BC3960">
        <w:rPr>
          <w:rFonts w:ascii="Microsoft Sans Serif" w:hAnsi="Microsoft Sans Serif" w:cs="Microsoft Sans Serif"/>
          <w:b/>
          <w:color w:val="008000"/>
          <w:sz w:val="18"/>
          <w:lang w:val="fr-FR"/>
        </w:rPr>
        <w:t xml:space="preserve"> </w:t>
      </w:r>
      <w:r w:rsidR="003554DE" w:rsidRPr="00BC3960">
        <w:rPr>
          <w:rFonts w:ascii="Microsoft Sans Serif" w:hAnsi="Microsoft Sans Serif" w:cs="Microsoft Sans Serif"/>
          <w:b/>
          <w:color w:val="008000"/>
          <w:sz w:val="18"/>
          <w:lang w:val="fr-FR"/>
        </w:rPr>
        <w:t xml:space="preserve"> </w:t>
      </w:r>
      <w:r w:rsidR="00385FF6" w:rsidRPr="00BC3960">
        <w:rPr>
          <w:rFonts w:ascii="Microsoft Sans Serif" w:hAnsi="Microsoft Sans Serif" w:cs="Microsoft Sans Serif"/>
          <w:b/>
          <w:bCs/>
          <w:sz w:val="18"/>
          <w:lang w:val="fr-FR"/>
        </w:rPr>
        <w:t>Bolloré Transport</w:t>
      </w:r>
      <w:r w:rsidR="008C4960" w:rsidRPr="00BC3960">
        <w:rPr>
          <w:rFonts w:ascii="Microsoft Sans Serif" w:hAnsi="Microsoft Sans Serif" w:cs="Microsoft Sans Serif"/>
          <w:b/>
          <w:bCs/>
          <w:sz w:val="18"/>
          <w:lang w:val="fr-FR"/>
        </w:rPr>
        <w:t xml:space="preserve"> and </w:t>
      </w:r>
      <w:proofErr w:type="spellStart"/>
      <w:r w:rsidR="00385FF6" w:rsidRPr="00BC3960">
        <w:rPr>
          <w:rFonts w:ascii="Microsoft Sans Serif" w:hAnsi="Microsoft Sans Serif" w:cs="Microsoft Sans Serif"/>
          <w:b/>
          <w:bCs/>
          <w:sz w:val="18"/>
          <w:lang w:val="fr-FR"/>
        </w:rPr>
        <w:t>Logistics</w:t>
      </w:r>
      <w:proofErr w:type="spellEnd"/>
      <w:r w:rsidR="001C4491" w:rsidRPr="00BC3960">
        <w:rPr>
          <w:rFonts w:ascii="Microsoft Sans Serif" w:hAnsi="Microsoft Sans Serif" w:cs="Microsoft Sans Serif"/>
          <w:sz w:val="18"/>
          <w:lang w:val="fr-FR"/>
        </w:rPr>
        <w:t xml:space="preserve"> – Paris, France (</w:t>
      </w:r>
      <w:r w:rsidR="00385FF6" w:rsidRPr="00BC3960">
        <w:rPr>
          <w:rFonts w:ascii="Microsoft Sans Serif" w:hAnsi="Microsoft Sans Serif" w:cs="Microsoft Sans Serif"/>
          <w:sz w:val="18"/>
          <w:lang w:val="fr-FR"/>
        </w:rPr>
        <w:t>Puteaux</w:t>
      </w:r>
      <w:r w:rsidR="0002202E" w:rsidRPr="00BC3960">
        <w:rPr>
          <w:rFonts w:ascii="Microsoft Sans Serif" w:hAnsi="Microsoft Sans Serif" w:cs="Microsoft Sans Serif"/>
          <w:sz w:val="18"/>
          <w:lang w:val="fr-FR"/>
        </w:rPr>
        <w:t>, FR</w:t>
      </w:r>
      <w:r w:rsidR="000612F9" w:rsidRPr="00BC3960">
        <w:rPr>
          <w:rFonts w:ascii="Microsoft Sans Serif" w:hAnsi="Microsoft Sans Serif" w:cs="Microsoft Sans Serif"/>
          <w:sz w:val="18"/>
          <w:lang w:val="fr-FR"/>
        </w:rPr>
        <w:t>)</w:t>
      </w:r>
      <w:r w:rsidR="00385FF6" w:rsidRPr="00BC3960">
        <w:rPr>
          <w:rFonts w:ascii="Microsoft Sans Serif" w:hAnsi="Microsoft Sans Serif" w:cs="Microsoft Sans Serif"/>
          <w:sz w:val="18"/>
          <w:lang w:val="fr-FR"/>
        </w:rPr>
        <w:t xml:space="preserve"> </w:t>
      </w:r>
      <w:r w:rsidR="001C4491" w:rsidRPr="00BC3960">
        <w:rPr>
          <w:rFonts w:ascii="Microsoft Sans Serif" w:hAnsi="Microsoft Sans Serif" w:cs="Microsoft Sans Serif"/>
          <w:sz w:val="18"/>
          <w:lang w:val="fr-FR"/>
        </w:rPr>
        <w:t>(</w:t>
      </w:r>
      <w:r w:rsidR="00385FF6" w:rsidRPr="00BC3960">
        <w:rPr>
          <w:rFonts w:ascii="Microsoft Sans Serif" w:hAnsi="Microsoft Sans Serif" w:cs="Microsoft Sans Serif"/>
          <w:sz w:val="18"/>
          <w:lang w:val="fr-FR"/>
        </w:rPr>
        <w:t>octobre</w:t>
      </w:r>
      <w:r w:rsidR="00E6458D" w:rsidRPr="00BC3960">
        <w:rPr>
          <w:rFonts w:ascii="Microsoft Sans Serif" w:hAnsi="Microsoft Sans Serif" w:cs="Microsoft Sans Serif"/>
          <w:sz w:val="18"/>
          <w:lang w:val="fr-FR"/>
        </w:rPr>
        <w:t xml:space="preserve"> 2017</w:t>
      </w:r>
      <w:r w:rsidR="001C4491" w:rsidRPr="00BC3960">
        <w:rPr>
          <w:rFonts w:ascii="Microsoft Sans Serif" w:hAnsi="Microsoft Sans Serif" w:cs="Microsoft Sans Serif"/>
          <w:sz w:val="18"/>
          <w:lang w:val="fr-FR"/>
        </w:rPr>
        <w:t xml:space="preserve"> </w:t>
      </w:r>
      <w:r w:rsidR="00C11B69" w:rsidRPr="00BC3960">
        <w:rPr>
          <w:rFonts w:ascii="Microsoft Sans Serif" w:hAnsi="Microsoft Sans Serif" w:cs="Microsoft Sans Serif"/>
          <w:sz w:val="18"/>
          <w:lang w:val="fr-FR"/>
        </w:rPr>
        <w:t>–</w:t>
      </w:r>
      <w:r w:rsidR="001C4491" w:rsidRPr="00BC3960">
        <w:rPr>
          <w:rFonts w:ascii="Microsoft Sans Serif" w:hAnsi="Microsoft Sans Serif" w:cs="Microsoft Sans Serif"/>
          <w:sz w:val="18"/>
          <w:lang w:val="fr-FR"/>
        </w:rPr>
        <w:t xml:space="preserve"> </w:t>
      </w:r>
      <w:r w:rsidR="00C11B69" w:rsidRPr="00BC3960">
        <w:rPr>
          <w:rFonts w:ascii="Microsoft Sans Serif" w:hAnsi="Microsoft Sans Serif" w:cs="Microsoft Sans Serif"/>
          <w:sz w:val="18"/>
          <w:lang w:val="fr-FR"/>
        </w:rPr>
        <w:t>janvier 2021</w:t>
      </w:r>
      <w:r w:rsidR="001C4491" w:rsidRPr="00BC3960">
        <w:rPr>
          <w:rFonts w:ascii="Microsoft Sans Serif" w:hAnsi="Microsoft Sans Serif" w:cs="Microsoft Sans Serif"/>
          <w:sz w:val="18"/>
          <w:lang w:val="fr-FR"/>
        </w:rPr>
        <w:t>) &lt;</w:t>
      </w:r>
      <w:r w:rsidR="00E6458D" w:rsidRPr="00BC3960">
        <w:rPr>
          <w:rFonts w:ascii="Microsoft Sans Serif" w:hAnsi="Microsoft Sans Serif" w:cs="Microsoft Sans Serif"/>
          <w:sz w:val="18"/>
          <w:lang w:val="fr-FR"/>
        </w:rPr>
        <w:t>contrat</w:t>
      </w:r>
      <w:r w:rsidR="001C4491" w:rsidRPr="00BC3960">
        <w:rPr>
          <w:rFonts w:ascii="Microsoft Sans Serif" w:hAnsi="Microsoft Sans Serif" w:cs="Microsoft Sans Serif"/>
          <w:sz w:val="18"/>
          <w:lang w:val="fr-FR"/>
        </w:rPr>
        <w:t xml:space="preserve">, </w:t>
      </w:r>
      <w:r w:rsidR="00385FF6" w:rsidRPr="00BC3960">
        <w:rPr>
          <w:rFonts w:ascii="Microsoft Sans Serif" w:hAnsi="Microsoft Sans Serif" w:cs="Microsoft Sans Serif"/>
          <w:sz w:val="18"/>
          <w:lang w:val="fr-FR"/>
        </w:rPr>
        <w:t xml:space="preserve">Tek </w:t>
      </w:r>
      <w:proofErr w:type="spellStart"/>
      <w:r w:rsidR="00385FF6" w:rsidRPr="00BC3960">
        <w:rPr>
          <w:rFonts w:ascii="Microsoft Sans Serif" w:hAnsi="Microsoft Sans Serif" w:cs="Microsoft Sans Serif"/>
          <w:sz w:val="18"/>
          <w:lang w:val="fr-FR"/>
        </w:rPr>
        <w:t>Systems</w:t>
      </w:r>
      <w:proofErr w:type="spellEnd"/>
      <w:r w:rsidR="001C4491" w:rsidRPr="00BC3960">
        <w:rPr>
          <w:rFonts w:ascii="Microsoft Sans Serif" w:hAnsi="Microsoft Sans Serif" w:cs="Microsoft Sans Serif"/>
          <w:sz w:val="18"/>
          <w:lang w:val="fr-FR"/>
        </w:rPr>
        <w:t>&gt;</w:t>
      </w:r>
    </w:p>
    <w:p w14:paraId="0179E45E" w14:textId="77777777" w:rsidR="00385FF6" w:rsidRPr="00BC3960" w:rsidRDefault="00385FF6"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Maintenance, modification, et troubleshooting des systèm</w:t>
      </w:r>
      <w:r w:rsidR="00200E00" w:rsidRPr="00BC3960">
        <w:rPr>
          <w:rFonts w:ascii="Microsoft Sans Serif" w:hAnsi="Microsoft Sans Serif" w:cs="Microsoft Sans Serif"/>
          <w:sz w:val="18"/>
          <w:lang w:val="fr-FR"/>
        </w:rPr>
        <w:t>e</w:t>
      </w:r>
      <w:r w:rsidRPr="00BC3960">
        <w:rPr>
          <w:rFonts w:ascii="Microsoft Sans Serif" w:hAnsi="Microsoft Sans Serif" w:cs="Microsoft Sans Serif"/>
          <w:sz w:val="18"/>
          <w:lang w:val="fr-FR"/>
        </w:rPr>
        <w:t xml:space="preserve">s </w:t>
      </w:r>
      <w:r w:rsidR="00200E00" w:rsidRPr="00BC3960">
        <w:rPr>
          <w:rFonts w:ascii="Microsoft Sans Serif" w:hAnsi="Microsoft Sans Serif" w:cs="Microsoft Sans Serif"/>
          <w:sz w:val="18"/>
          <w:lang w:val="fr-FR"/>
        </w:rPr>
        <w:t>de gestion</w:t>
      </w:r>
      <w:r w:rsidRPr="00BC3960">
        <w:rPr>
          <w:rFonts w:ascii="Microsoft Sans Serif" w:hAnsi="Microsoft Sans Serif" w:cs="Microsoft Sans Serif"/>
          <w:sz w:val="18"/>
          <w:lang w:val="fr-FR"/>
        </w:rPr>
        <w:t xml:space="preserve"> d’identité dans un environnement </w:t>
      </w:r>
      <w:r w:rsidR="00D77A3E" w:rsidRPr="00BC3960">
        <w:rPr>
          <w:rFonts w:ascii="Microsoft Sans Serif" w:hAnsi="Microsoft Sans Serif" w:cs="Microsoft Sans Serif"/>
          <w:sz w:val="18"/>
          <w:lang w:val="fr-FR"/>
        </w:rPr>
        <w:t>globale</w:t>
      </w:r>
      <w:r w:rsidRPr="00BC3960">
        <w:rPr>
          <w:rFonts w:ascii="Microsoft Sans Serif" w:hAnsi="Microsoft Sans Serif" w:cs="Microsoft Sans Serif"/>
          <w:sz w:val="18"/>
          <w:lang w:val="fr-FR"/>
        </w:rPr>
        <w:t>, multi-forêt, et cloud-intégré (Azure AD Connect, MIM 2016, FIM 2010) 35.000 utilisateurs</w:t>
      </w:r>
    </w:p>
    <w:p w14:paraId="3C3A947C" w14:textId="77777777" w:rsidR="000612F9" w:rsidRPr="00BC3960" w:rsidRDefault="000612F9"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Migration de </w:t>
      </w:r>
      <w:r w:rsidR="002A6CF2" w:rsidRPr="00BC3960">
        <w:rPr>
          <w:rFonts w:ascii="Microsoft Sans Serif" w:hAnsi="Microsoft Sans Serif" w:cs="Microsoft Sans Serif"/>
          <w:sz w:val="18"/>
          <w:lang w:val="fr-FR"/>
        </w:rPr>
        <w:t>l’ancienne infrastructure</w:t>
      </w:r>
      <w:r w:rsidRPr="00BC3960">
        <w:rPr>
          <w:rFonts w:ascii="Microsoft Sans Serif" w:hAnsi="Microsoft Sans Serif" w:cs="Microsoft Sans Serif"/>
          <w:sz w:val="18"/>
          <w:lang w:val="fr-FR"/>
        </w:rPr>
        <w:t xml:space="preserve"> vers un nouveau forêt consolidé</w:t>
      </w:r>
    </w:p>
    <w:p w14:paraId="2E5F2494" w14:textId="77777777" w:rsidR="00385FF6" w:rsidRPr="00BC3960" w:rsidRDefault="00385FF6"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Mise à jour des forêts de Windows Server 2012 à WS2016</w:t>
      </w:r>
    </w:p>
    <w:p w14:paraId="130B044E" w14:textId="77777777" w:rsidR="00385FF6" w:rsidRPr="00BC3960" w:rsidRDefault="00385FF6"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Harmonisation de topologie réseau à travers plusieurs forêts (4</w:t>
      </w:r>
      <w:r w:rsidR="002A6CF2" w:rsidRPr="00BC3960">
        <w:rPr>
          <w:rFonts w:ascii="Microsoft Sans Serif" w:hAnsi="Microsoft Sans Serif" w:cs="Microsoft Sans Serif"/>
          <w:sz w:val="18"/>
          <w:lang w:val="fr-FR"/>
        </w:rPr>
        <w:t>5</w:t>
      </w:r>
      <w:r w:rsidRPr="00BC3960">
        <w:rPr>
          <w:rFonts w:ascii="Microsoft Sans Serif" w:hAnsi="Microsoft Sans Serif" w:cs="Microsoft Sans Serif"/>
          <w:sz w:val="18"/>
          <w:lang w:val="fr-FR"/>
        </w:rPr>
        <w:t>0 sites)</w:t>
      </w:r>
    </w:p>
    <w:p w14:paraId="28B0E334" w14:textId="77777777" w:rsidR="00385FF6" w:rsidRPr="00BC3960" w:rsidRDefault="00385FF6"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Préparation de l’infrastructure pour une migration globale Active Directory</w:t>
      </w:r>
    </w:p>
    <w:p w14:paraId="25090494" w14:textId="77777777" w:rsidR="002A6CF2" w:rsidRPr="00BC3960" w:rsidRDefault="002A6CF2"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 matériel réseau (VPN, Proxy) dans l’infrastructure Active Directory</w:t>
      </w:r>
    </w:p>
    <w:p w14:paraId="66016E91" w14:textId="77777777" w:rsidR="002A6CF2" w:rsidRPr="00BC3960" w:rsidRDefault="002A6CF2"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Implémentation des systèmes de licences basés sur les groupes pour les clients O365 dans Azure</w:t>
      </w:r>
    </w:p>
    <w:p w14:paraId="5FFB917B" w14:textId="77777777" w:rsidR="002A6CF2" w:rsidRPr="00BC3960" w:rsidRDefault="002A6CF2"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Développement (PowerShell) des outils d’administration pour </w:t>
      </w:r>
      <w:r w:rsidR="004C03EA" w:rsidRPr="00BC3960">
        <w:rPr>
          <w:rFonts w:ascii="Microsoft Sans Serif" w:hAnsi="Microsoft Sans Serif" w:cs="Microsoft Sans Serif"/>
          <w:sz w:val="18"/>
          <w:lang w:val="fr-FR"/>
        </w:rPr>
        <w:t>la gérance</w:t>
      </w:r>
      <w:r w:rsidRPr="00BC3960">
        <w:rPr>
          <w:rFonts w:ascii="Microsoft Sans Serif" w:hAnsi="Microsoft Sans Serif" w:cs="Microsoft Sans Serif"/>
          <w:sz w:val="18"/>
          <w:lang w:val="fr-FR"/>
        </w:rPr>
        <w:t xml:space="preserve"> de l’entreprise</w:t>
      </w:r>
    </w:p>
    <w:p w14:paraId="51090F99" w14:textId="77777777" w:rsidR="002A6CF2" w:rsidRPr="00BC3960" w:rsidRDefault="002A6CF2" w:rsidP="002A6CF2">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Surveillance de « Active Directory </w:t>
      </w:r>
      <w:proofErr w:type="spellStart"/>
      <w:r w:rsidRPr="00BC3960">
        <w:rPr>
          <w:rFonts w:ascii="Microsoft Sans Serif" w:hAnsi="Microsoft Sans Serif" w:cs="Microsoft Sans Serif"/>
          <w:sz w:val="18"/>
          <w:lang w:val="fr-FR"/>
        </w:rPr>
        <w:t>Federation</w:t>
      </w:r>
      <w:proofErr w:type="spellEnd"/>
      <w:r w:rsidRPr="00BC3960">
        <w:rPr>
          <w:rFonts w:ascii="Microsoft Sans Serif" w:hAnsi="Microsoft Sans Serif" w:cs="Microsoft Sans Serif"/>
          <w:sz w:val="18"/>
          <w:lang w:val="fr-FR"/>
        </w:rPr>
        <w:t xml:space="preserve"> Services » (ADFS) pour l’authentification O365</w:t>
      </w:r>
    </w:p>
    <w:p w14:paraId="63A83A58" w14:textId="77777777" w:rsidR="00385FF6" w:rsidRPr="00BC3960" w:rsidRDefault="00385FF6" w:rsidP="001C4491">
      <w:pPr>
        <w:tabs>
          <w:tab w:val="left" w:pos="1080"/>
        </w:tabs>
        <w:ind w:left="1068"/>
        <w:contextualSpacing/>
        <w:rPr>
          <w:rFonts w:ascii="Microsoft Sans Serif" w:hAnsi="Microsoft Sans Serif" w:cs="Microsoft Sans Serif"/>
          <w:sz w:val="18"/>
          <w:lang w:val="fr-FR"/>
        </w:rPr>
      </w:pPr>
    </w:p>
    <w:p w14:paraId="47D33309" w14:textId="01C504EA" w:rsidR="00385FF6" w:rsidRPr="00BC3960" w:rsidRDefault="00E6458D" w:rsidP="00385FF6">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00385FF6" w:rsidRPr="00BC3960">
        <w:rPr>
          <w:rFonts w:ascii="Microsoft Sans Serif" w:hAnsi="Microsoft Sans Serif" w:cs="Microsoft Sans Serif"/>
          <w:sz w:val="18"/>
          <w:u w:val="single"/>
          <w:lang w:val="fr-FR"/>
        </w:rPr>
        <w:t>Architecte Systèmes Windows</w:t>
      </w:r>
      <w:r w:rsidR="00385FF6" w:rsidRPr="00BC3960">
        <w:rPr>
          <w:rFonts w:ascii="Microsoft Sans Serif" w:hAnsi="Microsoft Sans Serif" w:cs="Microsoft Sans Serif"/>
          <w:b/>
          <w:color w:val="008000"/>
          <w:sz w:val="18"/>
          <w:lang w:val="fr-FR"/>
        </w:rPr>
        <w:t xml:space="preserve"> </w:t>
      </w:r>
      <w:r w:rsidR="0061005B" w:rsidRPr="00BC3960">
        <w:rPr>
          <w:rFonts w:ascii="Microsoft Sans Serif" w:hAnsi="Microsoft Sans Serif" w:cs="Microsoft Sans Serif"/>
          <w:b/>
          <w:color w:val="008000"/>
          <w:sz w:val="18"/>
          <w:lang w:val="fr-FR"/>
        </w:rPr>
        <w:t xml:space="preserve"> </w:t>
      </w:r>
      <w:r w:rsidR="00385FF6" w:rsidRPr="00BC3960">
        <w:rPr>
          <w:rFonts w:ascii="Microsoft Sans Serif" w:hAnsi="Microsoft Sans Serif" w:cs="Microsoft Sans Serif"/>
          <w:b/>
          <w:bCs/>
          <w:sz w:val="18"/>
          <w:lang w:val="fr-FR"/>
        </w:rPr>
        <w:t>La Poste</w:t>
      </w:r>
      <w:r w:rsidR="00385FF6" w:rsidRPr="00BC3960">
        <w:rPr>
          <w:rFonts w:ascii="Microsoft Sans Serif" w:hAnsi="Microsoft Sans Serif" w:cs="Microsoft Sans Serif"/>
          <w:sz w:val="18"/>
          <w:lang w:val="fr-FR"/>
        </w:rPr>
        <w:t xml:space="preserve"> – Paris, France (Saint-Quentin-en-Yvelines</w:t>
      </w:r>
      <w:r w:rsidR="0002202E" w:rsidRPr="00BC3960">
        <w:rPr>
          <w:rFonts w:ascii="Microsoft Sans Serif" w:hAnsi="Microsoft Sans Serif" w:cs="Microsoft Sans Serif"/>
          <w:sz w:val="18"/>
          <w:lang w:val="fr-FR"/>
        </w:rPr>
        <w:t xml:space="preserve">, FR) </w:t>
      </w:r>
      <w:r w:rsidR="00385FF6" w:rsidRPr="00BC3960">
        <w:rPr>
          <w:rFonts w:ascii="Microsoft Sans Serif" w:hAnsi="Microsoft Sans Serif" w:cs="Microsoft Sans Serif"/>
          <w:sz w:val="18"/>
          <w:lang w:val="fr-FR"/>
        </w:rPr>
        <w:t xml:space="preserve">(mai 2017 – octobre 2017) &lt;contrat, </w:t>
      </w:r>
      <w:proofErr w:type="spellStart"/>
      <w:r w:rsidR="00385FF6" w:rsidRPr="00BC3960">
        <w:rPr>
          <w:rFonts w:ascii="Microsoft Sans Serif" w:hAnsi="Microsoft Sans Serif" w:cs="Microsoft Sans Serif"/>
          <w:sz w:val="18"/>
          <w:lang w:val="fr-FR"/>
        </w:rPr>
        <w:t>Synapsys</w:t>
      </w:r>
      <w:proofErr w:type="spellEnd"/>
      <w:r w:rsidR="00385FF6" w:rsidRPr="00BC3960">
        <w:rPr>
          <w:rFonts w:ascii="Microsoft Sans Serif" w:hAnsi="Microsoft Sans Serif" w:cs="Microsoft Sans Serif"/>
          <w:sz w:val="18"/>
          <w:lang w:val="fr-FR"/>
        </w:rPr>
        <w:t>&gt;</w:t>
      </w:r>
    </w:p>
    <w:p w14:paraId="0C59BDC9" w14:textId="77777777" w:rsidR="00385FF6" w:rsidRPr="00BC3960" w:rsidRDefault="00385FF6" w:rsidP="00385FF6">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des divers services dans l’architecture nationale</w:t>
      </w:r>
    </w:p>
    <w:p w14:paraId="69D26F81" w14:textId="77777777" w:rsidR="00385FF6" w:rsidRPr="00BC3960" w:rsidRDefault="00385FF6" w:rsidP="00385FF6">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Migration de 5000 utilisateurs à une cible architecture de 90000</w:t>
      </w:r>
    </w:p>
    <w:p w14:paraId="490C9D80" w14:textId="77777777" w:rsidR="00385FF6" w:rsidRPr="00BC3960" w:rsidRDefault="00385FF6" w:rsidP="00385FF6">
      <w:pPr>
        <w:tabs>
          <w:tab w:val="left" w:pos="1080"/>
        </w:tabs>
        <w:ind w:left="1068"/>
        <w:rPr>
          <w:rFonts w:ascii="Microsoft Sans Serif" w:hAnsi="Microsoft Sans Serif" w:cs="Microsoft Sans Serif"/>
          <w:sz w:val="18"/>
          <w:lang w:val="fr-FR"/>
        </w:rPr>
      </w:pPr>
    </w:p>
    <w:p w14:paraId="04031816" w14:textId="0B63D088" w:rsidR="00E6458D" w:rsidRPr="00BC3960" w:rsidRDefault="00385FF6" w:rsidP="00385FF6">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00E6458D" w:rsidRPr="00BC3960">
        <w:rPr>
          <w:rFonts w:ascii="Microsoft Sans Serif" w:hAnsi="Microsoft Sans Serif" w:cs="Microsoft Sans Serif"/>
          <w:sz w:val="18"/>
          <w:u w:val="single"/>
          <w:lang w:val="fr-FR"/>
        </w:rPr>
        <w:t>Architecte Systèmes Windows</w:t>
      </w:r>
      <w:r w:rsidR="00E6458D" w:rsidRPr="00BC3960">
        <w:rPr>
          <w:rFonts w:ascii="Microsoft Sans Serif" w:hAnsi="Microsoft Sans Serif" w:cs="Microsoft Sans Serif"/>
          <w:b/>
          <w:color w:val="008000"/>
          <w:sz w:val="18"/>
          <w:lang w:val="fr-FR"/>
        </w:rPr>
        <w:t xml:space="preserve"> </w:t>
      </w:r>
      <w:r w:rsidR="003554DE" w:rsidRPr="00BC3960">
        <w:rPr>
          <w:rFonts w:ascii="Microsoft Sans Serif" w:hAnsi="Microsoft Sans Serif" w:cs="Microsoft Sans Serif"/>
          <w:b/>
          <w:color w:val="008000"/>
          <w:sz w:val="18"/>
          <w:lang w:val="fr-FR"/>
        </w:rPr>
        <w:t xml:space="preserve"> </w:t>
      </w:r>
      <w:r w:rsidR="00E6458D" w:rsidRPr="00BC3960">
        <w:rPr>
          <w:rFonts w:ascii="Microsoft Sans Serif" w:hAnsi="Microsoft Sans Serif" w:cs="Microsoft Sans Serif"/>
          <w:b/>
          <w:bCs/>
          <w:sz w:val="18"/>
          <w:lang w:val="fr-FR"/>
        </w:rPr>
        <w:t>CEGEDIM</w:t>
      </w:r>
      <w:r w:rsidR="00E6458D" w:rsidRPr="00BC3960">
        <w:rPr>
          <w:rFonts w:ascii="Microsoft Sans Serif" w:hAnsi="Microsoft Sans Serif" w:cs="Microsoft Sans Serif"/>
          <w:sz w:val="18"/>
          <w:lang w:val="fr-FR"/>
        </w:rPr>
        <w:t xml:space="preserve"> – Paris, France (Boulogne-Billancourt</w:t>
      </w:r>
      <w:r w:rsidR="0047170E" w:rsidRPr="00BC3960">
        <w:rPr>
          <w:rFonts w:ascii="Microsoft Sans Serif" w:hAnsi="Microsoft Sans Serif" w:cs="Microsoft Sans Serif"/>
          <w:sz w:val="18"/>
          <w:lang w:val="fr-FR"/>
        </w:rPr>
        <w:t>, FR)</w:t>
      </w:r>
      <w:r w:rsidR="00E6458D" w:rsidRPr="00BC3960">
        <w:rPr>
          <w:rFonts w:ascii="Microsoft Sans Serif" w:hAnsi="Microsoft Sans Serif" w:cs="Microsoft Sans Serif"/>
          <w:sz w:val="18"/>
          <w:lang w:val="fr-FR"/>
        </w:rPr>
        <w:t xml:space="preserve"> (février 2017 – mai 2017) &lt;intérim, Robert Half International&gt;</w:t>
      </w:r>
    </w:p>
    <w:p w14:paraId="05BFBCA4" w14:textId="77777777" w:rsidR="00E6458D" w:rsidRPr="00BC3960" w:rsidRDefault="00E6458D" w:rsidP="00E6458D">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Correction et optimisation d’un environnement multi forêt multi domaine avec haute sécurité (informations médicales)</w:t>
      </w:r>
    </w:p>
    <w:p w14:paraId="27B49F58" w14:textId="77777777" w:rsidR="00E6458D" w:rsidRPr="00BC3960" w:rsidRDefault="00E6458D" w:rsidP="00E6458D">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Réalignement des systèmes Windows (incluant Active Directory, SCCM, Exchange, Lync) suivant la vente des divisions de l’entreprise</w:t>
      </w:r>
    </w:p>
    <w:p w14:paraId="5751BC8C" w14:textId="77777777" w:rsidR="00E6458D" w:rsidRPr="00BC3960" w:rsidRDefault="00E6458D" w:rsidP="00E6458D">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des filiales UK et US dans l’entreprise (Active Directory, SCCM, Exchange, Lync)</w:t>
      </w:r>
    </w:p>
    <w:p w14:paraId="75BB2EEF" w14:textId="77777777" w:rsidR="00E6458D" w:rsidRPr="00BC3960" w:rsidRDefault="00E6458D" w:rsidP="00E6458D">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Intégration du service WSUS en l’architecture SCCM existant</w:t>
      </w:r>
    </w:p>
    <w:p w14:paraId="29046C21" w14:textId="77777777" w:rsidR="00E6458D" w:rsidRPr="00BC3960" w:rsidRDefault="00E6458D" w:rsidP="001C4491">
      <w:pPr>
        <w:tabs>
          <w:tab w:val="left" w:pos="1080"/>
        </w:tabs>
        <w:ind w:left="1068"/>
        <w:contextualSpacing/>
        <w:rPr>
          <w:rFonts w:ascii="Microsoft Sans Serif" w:hAnsi="Microsoft Sans Serif" w:cs="Microsoft Sans Serif"/>
          <w:sz w:val="18"/>
          <w:lang w:val="fr-FR"/>
        </w:rPr>
      </w:pPr>
    </w:p>
    <w:p w14:paraId="29B4F7A5" w14:textId="34137132" w:rsidR="00035FCE" w:rsidRPr="00BC3960" w:rsidRDefault="001C4491" w:rsidP="00035FCE">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00015845" w:rsidRPr="00BC3960">
        <w:rPr>
          <w:rFonts w:ascii="Microsoft Sans Serif" w:hAnsi="Microsoft Sans Serif" w:cs="Microsoft Sans Serif"/>
          <w:sz w:val="18"/>
          <w:u w:val="single"/>
          <w:lang w:val="fr-FR"/>
        </w:rPr>
        <w:t>Expert Active Directory</w:t>
      </w:r>
      <w:r w:rsidR="00035FCE" w:rsidRPr="00BC3960">
        <w:rPr>
          <w:rFonts w:ascii="Microsoft Sans Serif" w:hAnsi="Microsoft Sans Serif" w:cs="Microsoft Sans Serif"/>
          <w:sz w:val="18"/>
          <w:lang w:val="fr-FR"/>
        </w:rPr>
        <w:t xml:space="preserve"> </w:t>
      </w:r>
      <w:r w:rsidR="0090570A" w:rsidRPr="00BC3960">
        <w:rPr>
          <w:rFonts w:ascii="Microsoft Sans Serif" w:hAnsi="Microsoft Sans Serif" w:cs="Microsoft Sans Serif"/>
          <w:sz w:val="18"/>
          <w:lang w:val="fr-FR"/>
        </w:rPr>
        <w:t xml:space="preserve"> </w:t>
      </w:r>
      <w:r w:rsidR="00015845" w:rsidRPr="00BC3960">
        <w:rPr>
          <w:rFonts w:ascii="Microsoft Sans Serif" w:hAnsi="Microsoft Sans Serif" w:cs="Microsoft Sans Serif"/>
          <w:b/>
          <w:bCs/>
          <w:sz w:val="18"/>
          <w:lang w:val="fr-FR"/>
        </w:rPr>
        <w:t xml:space="preserve">Zodiac </w:t>
      </w:r>
      <w:proofErr w:type="spellStart"/>
      <w:r w:rsidR="00015845" w:rsidRPr="00BC3960">
        <w:rPr>
          <w:rFonts w:ascii="Microsoft Sans Serif" w:hAnsi="Microsoft Sans Serif" w:cs="Microsoft Sans Serif"/>
          <w:b/>
          <w:bCs/>
          <w:sz w:val="18"/>
          <w:lang w:val="fr-FR"/>
        </w:rPr>
        <w:t>Milpro</w:t>
      </w:r>
      <w:proofErr w:type="spellEnd"/>
      <w:r w:rsidR="00015845" w:rsidRPr="00BC3960">
        <w:rPr>
          <w:rFonts w:ascii="Microsoft Sans Serif" w:hAnsi="Microsoft Sans Serif" w:cs="Microsoft Sans Serif"/>
          <w:sz w:val="18"/>
          <w:lang w:val="fr-FR"/>
        </w:rPr>
        <w:t xml:space="preserve"> – Paris, France (décembre, </w:t>
      </w:r>
      <w:r w:rsidR="007E164E" w:rsidRPr="00BC3960">
        <w:rPr>
          <w:rFonts w:ascii="Microsoft Sans Serif" w:hAnsi="Microsoft Sans Serif" w:cs="Microsoft Sans Serif"/>
          <w:sz w:val="18"/>
          <w:lang w:val="fr-FR"/>
        </w:rPr>
        <w:t>2016</w:t>
      </w:r>
      <w:r w:rsidR="00035FCE" w:rsidRPr="00BC3960">
        <w:rPr>
          <w:rFonts w:ascii="Microsoft Sans Serif" w:hAnsi="Microsoft Sans Serif" w:cs="Microsoft Sans Serif"/>
          <w:sz w:val="18"/>
          <w:lang w:val="fr-FR"/>
        </w:rPr>
        <w:t xml:space="preserve">) &lt;contrat, </w:t>
      </w:r>
      <w:r w:rsidR="00015845" w:rsidRPr="00BC3960">
        <w:rPr>
          <w:rFonts w:ascii="Microsoft Sans Serif" w:hAnsi="Microsoft Sans Serif" w:cs="Microsoft Sans Serif"/>
          <w:sz w:val="18"/>
          <w:lang w:val="fr-FR"/>
        </w:rPr>
        <w:t>D-FI Services</w:t>
      </w:r>
      <w:r w:rsidR="00035FCE" w:rsidRPr="00BC3960">
        <w:rPr>
          <w:rFonts w:ascii="Microsoft Sans Serif" w:hAnsi="Microsoft Sans Serif" w:cs="Microsoft Sans Serif"/>
          <w:sz w:val="18"/>
          <w:lang w:val="fr-FR"/>
        </w:rPr>
        <w:t>&gt;</w:t>
      </w:r>
    </w:p>
    <w:p w14:paraId="1E8D3DA0"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Effectuer un nettoyage des objets Active Directory</w:t>
      </w:r>
      <w:r w:rsidR="00BA31DD" w:rsidRPr="00BC3960">
        <w:rPr>
          <w:rFonts w:ascii="Microsoft Sans Serif" w:hAnsi="Microsoft Sans Serif" w:cs="Microsoft Sans Serif"/>
          <w:sz w:val="18"/>
          <w:lang w:val="fr-FR"/>
        </w:rPr>
        <w:t xml:space="preserve"> utilisant </w:t>
      </w:r>
      <w:r w:rsidR="004C03EA" w:rsidRPr="00BC3960">
        <w:rPr>
          <w:rFonts w:ascii="Microsoft Sans Serif" w:hAnsi="Microsoft Sans Serif" w:cs="Microsoft Sans Serif"/>
          <w:sz w:val="18"/>
          <w:lang w:val="fr-FR"/>
        </w:rPr>
        <w:t>les outils développés</w:t>
      </w:r>
      <w:r w:rsidR="00BA31DD" w:rsidRPr="00BC3960">
        <w:rPr>
          <w:rFonts w:ascii="Microsoft Sans Serif" w:hAnsi="Microsoft Sans Serif" w:cs="Microsoft Sans Serif"/>
          <w:sz w:val="18"/>
          <w:lang w:val="fr-FR"/>
        </w:rPr>
        <w:t xml:space="preserve"> en PowerShell</w:t>
      </w:r>
    </w:p>
    <w:p w14:paraId="2B81DDF2"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Préparer la migration et consolidation des domaines dans un environnement multi-forêt, multi-domaine</w:t>
      </w:r>
    </w:p>
    <w:p w14:paraId="302C56F2" w14:textId="77777777" w:rsidR="00015845" w:rsidRPr="00BC3960" w:rsidRDefault="00015845" w:rsidP="00015845">
      <w:pPr>
        <w:tabs>
          <w:tab w:val="left" w:pos="1080"/>
        </w:tabs>
        <w:contextualSpacing/>
        <w:rPr>
          <w:rFonts w:ascii="Microsoft Sans Serif" w:hAnsi="Microsoft Sans Serif" w:cs="Microsoft Sans Serif"/>
          <w:sz w:val="18"/>
          <w:lang w:val="fr-FR"/>
        </w:rPr>
      </w:pPr>
    </w:p>
    <w:p w14:paraId="30104713" w14:textId="2E7B2BC1" w:rsidR="00015845" w:rsidRPr="00BC3960" w:rsidRDefault="00015845" w:rsidP="00015845">
      <w:pPr>
        <w:tabs>
          <w:tab w:val="left" w:pos="1080"/>
        </w:tabs>
        <w:ind w:left="1077" w:hanging="1077"/>
        <w:rPr>
          <w:rFonts w:ascii="Microsoft Sans Serif" w:hAnsi="Microsoft Sans Serif" w:cs="Microsoft Sans Serif"/>
          <w:b/>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Architecte Technique, Expert Active Directory</w:t>
      </w:r>
      <w:r w:rsidRPr="00BC3960">
        <w:rPr>
          <w:rFonts w:ascii="Microsoft Sans Serif" w:hAnsi="Microsoft Sans Serif" w:cs="Microsoft Sans Serif"/>
          <w:sz w:val="18"/>
          <w:lang w:val="fr-FR"/>
        </w:rPr>
        <w:t xml:space="preserve"> </w:t>
      </w:r>
      <w:r w:rsidR="0090570A" w:rsidRPr="00BC3960">
        <w:rPr>
          <w:rFonts w:ascii="Microsoft Sans Serif" w:hAnsi="Microsoft Sans Serif" w:cs="Microsoft Sans Serif"/>
          <w:sz w:val="18"/>
          <w:lang w:val="fr-FR"/>
        </w:rPr>
        <w:t xml:space="preserve"> </w:t>
      </w:r>
      <w:proofErr w:type="spellStart"/>
      <w:r w:rsidRPr="00BC3960">
        <w:rPr>
          <w:rFonts w:ascii="Microsoft Sans Serif" w:hAnsi="Microsoft Sans Serif" w:cs="Microsoft Sans Serif"/>
          <w:b/>
          <w:bCs/>
          <w:sz w:val="18"/>
          <w:lang w:val="fr-FR"/>
        </w:rPr>
        <w:t>Tarkett</w:t>
      </w:r>
      <w:proofErr w:type="spellEnd"/>
      <w:r w:rsidRPr="00BC3960">
        <w:rPr>
          <w:rFonts w:ascii="Microsoft Sans Serif" w:hAnsi="Microsoft Sans Serif" w:cs="Microsoft Sans Serif"/>
          <w:b/>
          <w:bCs/>
          <w:sz w:val="18"/>
          <w:lang w:val="fr-FR"/>
        </w:rPr>
        <w:t xml:space="preserve"> Groupe</w:t>
      </w:r>
      <w:r w:rsidRPr="00BC3960">
        <w:rPr>
          <w:rFonts w:ascii="Microsoft Sans Serif" w:hAnsi="Microsoft Sans Serif" w:cs="Microsoft Sans Serif"/>
          <w:sz w:val="18"/>
          <w:lang w:val="fr-FR"/>
        </w:rPr>
        <w:t xml:space="preserve"> – Paris</w:t>
      </w:r>
      <w:r w:rsidR="0047170E" w:rsidRPr="00BC3960">
        <w:rPr>
          <w:rFonts w:ascii="Microsoft Sans Serif" w:hAnsi="Microsoft Sans Serif" w:cs="Microsoft Sans Serif"/>
          <w:sz w:val="18"/>
          <w:lang w:val="fr-FR"/>
        </w:rPr>
        <w:t>,</w:t>
      </w:r>
      <w:r w:rsidRPr="00BC3960">
        <w:rPr>
          <w:rFonts w:ascii="Microsoft Sans Serif" w:hAnsi="Microsoft Sans Serif" w:cs="Microsoft Sans Serif"/>
          <w:sz w:val="18"/>
          <w:lang w:val="fr-FR"/>
        </w:rPr>
        <w:t xml:space="preserve"> </w:t>
      </w:r>
      <w:r w:rsidR="0047170E" w:rsidRPr="00BC3960">
        <w:rPr>
          <w:rFonts w:ascii="Microsoft Sans Serif" w:hAnsi="Microsoft Sans Serif" w:cs="Microsoft Sans Serif"/>
          <w:sz w:val="18"/>
          <w:lang w:val="fr-FR"/>
        </w:rPr>
        <w:t>France (La Défense, FR)</w:t>
      </w:r>
      <w:r w:rsidRPr="00BC3960">
        <w:rPr>
          <w:rFonts w:ascii="Microsoft Sans Serif" w:hAnsi="Microsoft Sans Serif" w:cs="Microsoft Sans Serif"/>
          <w:sz w:val="18"/>
          <w:lang w:val="fr-FR"/>
        </w:rPr>
        <w:t xml:space="preserve"> (novembre 2015– août 2016) &lt;contrat, </w:t>
      </w:r>
      <w:proofErr w:type="spellStart"/>
      <w:r w:rsidRPr="00BC3960">
        <w:rPr>
          <w:rFonts w:ascii="Microsoft Sans Serif" w:hAnsi="Microsoft Sans Serif" w:cs="Microsoft Sans Serif"/>
          <w:sz w:val="18"/>
          <w:lang w:val="fr-FR"/>
        </w:rPr>
        <w:t>Nelite</w:t>
      </w:r>
      <w:proofErr w:type="spellEnd"/>
      <w:r w:rsidRPr="00BC3960">
        <w:rPr>
          <w:rFonts w:ascii="Microsoft Sans Serif" w:hAnsi="Microsoft Sans Serif" w:cs="Microsoft Sans Serif"/>
          <w:sz w:val="18"/>
          <w:lang w:val="fr-FR"/>
        </w:rPr>
        <w:t>&gt;</w:t>
      </w:r>
    </w:p>
    <w:p w14:paraId="7B83707A"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Responsable du design et de l’architecture multi-forêt pour l’entreprise (12,000 utilisateurs, 205 sites à travers le monde)</w:t>
      </w:r>
    </w:p>
    <w:p w14:paraId="7C7EEA95"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Analyse / Audit de l’infrastructure pour la planification des migrations en utilisant des scripts (PowerShell 4.0)</w:t>
      </w:r>
    </w:p>
    <w:p w14:paraId="2BFA567C"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Analyser la réplication et l’authentification pour améliorer la vitesse et la haute disponibilité des systèmes</w:t>
      </w:r>
      <w:r w:rsidRPr="00BC3960">
        <w:rPr>
          <w:rFonts w:ascii="Microsoft Sans Serif" w:hAnsi="Microsoft Sans Serif" w:cs="Microsoft Sans Serif"/>
          <w:sz w:val="18"/>
          <w:lang w:val="fr-FR"/>
        </w:rPr>
        <w:tab/>
      </w:r>
    </w:p>
    <w:p w14:paraId="3DD48C5E" w14:textId="3C1BCA7D"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Relié Active Directory (WS2012R2) avec les systèmes « on </w:t>
      </w:r>
      <w:proofErr w:type="spellStart"/>
      <w:r w:rsidRPr="00BC3960">
        <w:rPr>
          <w:rFonts w:ascii="Microsoft Sans Serif" w:hAnsi="Microsoft Sans Serif" w:cs="Microsoft Sans Serif"/>
          <w:sz w:val="18"/>
          <w:lang w:val="fr-FR"/>
        </w:rPr>
        <w:t>premis</w:t>
      </w:r>
      <w:r w:rsidR="00D82AE5" w:rsidRPr="00BC3960">
        <w:rPr>
          <w:rFonts w:ascii="Microsoft Sans Serif" w:hAnsi="Microsoft Sans Serif" w:cs="Microsoft Sans Serif"/>
          <w:sz w:val="18"/>
          <w:lang w:val="fr-FR"/>
        </w:rPr>
        <w:t>e</w:t>
      </w:r>
      <w:proofErr w:type="spellEnd"/>
      <w:r w:rsidRPr="00BC3960">
        <w:rPr>
          <w:rFonts w:ascii="Microsoft Sans Serif" w:hAnsi="Microsoft Sans Serif" w:cs="Microsoft Sans Serif"/>
          <w:sz w:val="18"/>
          <w:lang w:val="fr-FR"/>
        </w:rPr>
        <w:t> » (</w:t>
      </w:r>
      <w:proofErr w:type="spellStart"/>
      <w:r w:rsidRPr="00BC3960">
        <w:rPr>
          <w:rFonts w:ascii="Microsoft Sans Serif" w:hAnsi="Microsoft Sans Serif" w:cs="Microsoft Sans Serif"/>
          <w:sz w:val="18"/>
          <w:lang w:val="fr-FR"/>
        </w:rPr>
        <w:t>OpenText</w:t>
      </w:r>
      <w:proofErr w:type="spellEnd"/>
      <w:r w:rsidRPr="00BC3960">
        <w:rPr>
          <w:rFonts w:ascii="Microsoft Sans Serif" w:hAnsi="Microsoft Sans Serif" w:cs="Microsoft Sans Serif"/>
          <w:sz w:val="18"/>
          <w:lang w:val="fr-FR"/>
        </w:rPr>
        <w:t xml:space="preserve"> DS) et services cloud (AWS) </w:t>
      </w:r>
    </w:p>
    <w:p w14:paraId="1E19CA44"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Correction et amélioration de l’infrastructure (DHCP, DNS)</w:t>
      </w:r>
    </w:p>
    <w:p w14:paraId="5E715D8E"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de l’architecture pour les authentifications externe (ADFS)</w:t>
      </w:r>
    </w:p>
    <w:p w14:paraId="3E1EFC09" w14:textId="77777777" w:rsidR="00015845" w:rsidRPr="00BC3960" w:rsidRDefault="00015845" w:rsidP="00015845">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Préparation de l’environnement Active Directory en vue des futurs déploiements Windows 10 – Windows Server 2016.</w:t>
      </w:r>
    </w:p>
    <w:p w14:paraId="45B7AAE1" w14:textId="77777777" w:rsidR="00035FCE" w:rsidRPr="00BC3960" w:rsidRDefault="00F50F8D" w:rsidP="00015845">
      <w:p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 </w:t>
      </w:r>
    </w:p>
    <w:p w14:paraId="322349C3" w14:textId="6D9CF007" w:rsidR="007C7C68" w:rsidRPr="00BC3960" w:rsidRDefault="007C7C68" w:rsidP="008676A0">
      <w:pPr>
        <w:tabs>
          <w:tab w:val="left" w:pos="1080"/>
        </w:tabs>
        <w:ind w:left="2154" w:hanging="1077"/>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Architecte Systèmes/Chef d’Equipe Technique</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 xml:space="preserve">Publicis </w:t>
      </w:r>
      <w:r w:rsidR="004C03EA" w:rsidRPr="00BC3960">
        <w:rPr>
          <w:rFonts w:ascii="Microsoft Sans Serif" w:hAnsi="Microsoft Sans Serif" w:cs="Microsoft Sans Serif"/>
          <w:b/>
          <w:bCs/>
          <w:sz w:val="18"/>
          <w:lang w:val="fr-FR"/>
        </w:rPr>
        <w:t>Groupe</w:t>
      </w:r>
      <w:r w:rsidR="004C03E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Paris</w:t>
      </w:r>
      <w:r w:rsidR="008D3D55" w:rsidRPr="00BC3960">
        <w:rPr>
          <w:rFonts w:ascii="Microsoft Sans Serif" w:hAnsi="Microsoft Sans Serif" w:cs="Microsoft Sans Serif"/>
          <w:sz w:val="18"/>
          <w:lang w:val="fr-FR"/>
        </w:rPr>
        <w:t>, France (Saint-Denis, FR</w:t>
      </w:r>
      <w:proofErr w:type="gramStart"/>
      <w:r w:rsidR="008D3D55"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w:t>
      </w:r>
      <w:proofErr w:type="gramEnd"/>
      <w:r w:rsidR="00C44E75" w:rsidRPr="00BC3960">
        <w:rPr>
          <w:rFonts w:ascii="Microsoft Sans Serif" w:hAnsi="Microsoft Sans Serif" w:cs="Microsoft Sans Serif"/>
          <w:sz w:val="18"/>
          <w:lang w:val="fr-FR"/>
        </w:rPr>
        <w:t>octob</w:t>
      </w:r>
      <w:r w:rsidRPr="00BC3960">
        <w:rPr>
          <w:rFonts w:ascii="Microsoft Sans Serif" w:hAnsi="Microsoft Sans Serif" w:cs="Microsoft Sans Serif"/>
          <w:sz w:val="18"/>
          <w:lang w:val="fr-FR"/>
        </w:rPr>
        <w:t>r</w:t>
      </w:r>
      <w:r w:rsidR="00C44E75" w:rsidRPr="00BC3960">
        <w:rPr>
          <w:rFonts w:ascii="Microsoft Sans Serif" w:hAnsi="Microsoft Sans Serif" w:cs="Microsoft Sans Serif"/>
          <w:sz w:val="18"/>
          <w:lang w:val="fr-FR"/>
        </w:rPr>
        <w:t>e</w:t>
      </w:r>
      <w:r w:rsidRPr="00BC3960">
        <w:rPr>
          <w:rFonts w:ascii="Microsoft Sans Serif" w:hAnsi="Microsoft Sans Serif" w:cs="Microsoft Sans Serif"/>
          <w:sz w:val="18"/>
          <w:lang w:val="fr-FR"/>
        </w:rPr>
        <w:t xml:space="preserve"> 2014</w:t>
      </w:r>
      <w:r w:rsidR="00C44E75" w:rsidRPr="00BC3960">
        <w:rPr>
          <w:rFonts w:ascii="Microsoft Sans Serif" w:hAnsi="Microsoft Sans Serif" w:cs="Microsoft Sans Serif"/>
          <w:sz w:val="18"/>
          <w:lang w:val="fr-FR"/>
        </w:rPr>
        <w:t xml:space="preserve">– </w:t>
      </w:r>
      <w:r w:rsidR="004E7FB5" w:rsidRPr="00BC3960">
        <w:rPr>
          <w:rFonts w:ascii="Microsoft Sans Serif" w:hAnsi="Microsoft Sans Serif" w:cs="Microsoft Sans Serif"/>
          <w:sz w:val="18"/>
          <w:lang w:val="fr-FR"/>
        </w:rPr>
        <w:t>novembre 2015</w:t>
      </w:r>
      <w:r w:rsidRPr="00BC3960">
        <w:rPr>
          <w:rFonts w:ascii="Microsoft Sans Serif" w:hAnsi="Microsoft Sans Serif" w:cs="Microsoft Sans Serif"/>
          <w:sz w:val="18"/>
          <w:lang w:val="fr-FR"/>
        </w:rPr>
        <w:t xml:space="preserve">) &lt;contrat, </w:t>
      </w:r>
      <w:r w:rsidR="00C459D8" w:rsidRPr="00BC3960">
        <w:rPr>
          <w:rFonts w:ascii="Microsoft Sans Serif" w:hAnsi="Microsoft Sans Serif" w:cs="Microsoft Sans Serif"/>
          <w:sz w:val="18"/>
          <w:lang w:val="fr-FR"/>
        </w:rPr>
        <w:t>IT-M</w:t>
      </w:r>
      <w:r w:rsidRPr="00BC3960">
        <w:rPr>
          <w:rFonts w:ascii="Microsoft Sans Serif" w:hAnsi="Microsoft Sans Serif" w:cs="Microsoft Sans Serif"/>
          <w:sz w:val="18"/>
          <w:lang w:val="fr-FR"/>
        </w:rPr>
        <w:t>&gt;</w:t>
      </w:r>
    </w:p>
    <w:p w14:paraId="0ED19762" w14:textId="77777777" w:rsidR="00A14BA1" w:rsidRPr="00BC3960" w:rsidRDefault="00A14BA1" w:rsidP="00A14BA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Intervention technique Active Directory N3 périmètre cible et source </w:t>
      </w:r>
    </w:p>
    <w:p w14:paraId="19A94067" w14:textId="77777777" w:rsidR="00A14BA1" w:rsidRPr="00BC3960" w:rsidRDefault="00A14BA1" w:rsidP="00A14BA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Projet de consolidation et centralisation de l’annuaire Active Directory EMEA du client, (27 pays, 20.000 postes de travail, 1000 serveurs) via les outils de migration de Microsoft (ADMT 3.2) et </w:t>
      </w:r>
      <w:r w:rsidR="004C03EA" w:rsidRPr="00BC3960">
        <w:rPr>
          <w:rFonts w:ascii="Microsoft Sans Serif" w:hAnsi="Microsoft Sans Serif" w:cs="Microsoft Sans Serif"/>
          <w:sz w:val="18"/>
          <w:lang w:val="fr-FR"/>
        </w:rPr>
        <w:t>les outils développés</w:t>
      </w:r>
      <w:r w:rsidRPr="00BC3960">
        <w:rPr>
          <w:rFonts w:ascii="Microsoft Sans Serif" w:hAnsi="Microsoft Sans Serif" w:cs="Microsoft Sans Serif"/>
          <w:sz w:val="18"/>
          <w:lang w:val="fr-FR"/>
        </w:rPr>
        <w:t xml:space="preserve"> par l’équipe</w:t>
      </w:r>
    </w:p>
    <w:p w14:paraId="0D1872EF" w14:textId="77777777" w:rsidR="00A14BA1" w:rsidRPr="00BC3960" w:rsidRDefault="00A14BA1" w:rsidP="00A14BA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Elaboration et suivi des procédures</w:t>
      </w:r>
    </w:p>
    <w:p w14:paraId="7DFDE12F" w14:textId="77777777" w:rsidR="00A14BA1" w:rsidRPr="00BC3960" w:rsidRDefault="00A14BA1" w:rsidP="00A14BA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Mise au point de la documentation de design</w:t>
      </w:r>
    </w:p>
    <w:p w14:paraId="0FB4C848" w14:textId="77777777" w:rsidR="00A14BA1" w:rsidRPr="00BC3960" w:rsidRDefault="00A14BA1" w:rsidP="00A14BA1">
      <w:pPr>
        <w:numPr>
          <w:ilvl w:val="1"/>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Validation et amélioration des méthodes, des processus, et normes.</w:t>
      </w:r>
    </w:p>
    <w:p w14:paraId="25741D8B" w14:textId="77777777" w:rsidR="00A14BA1" w:rsidRPr="00BC3960" w:rsidRDefault="00A14BA1" w:rsidP="00A14BA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Automatisation de la préparation de l’infrastructure, des serveurs, et des postes de travail dans la perspective de migration</w:t>
      </w:r>
    </w:p>
    <w:p w14:paraId="729E177D" w14:textId="77777777" w:rsidR="00A14BA1" w:rsidRPr="00BC3960" w:rsidRDefault="00A14BA1" w:rsidP="00A14BA1">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Elaboration/Mise en place de l’architecture centrale des éléments d’architecture incluant </w:t>
      </w:r>
      <w:proofErr w:type="spellStart"/>
      <w:r w:rsidR="004C03EA" w:rsidRPr="00BC3960">
        <w:rPr>
          <w:rFonts w:ascii="Microsoft Sans Serif" w:hAnsi="Microsoft Sans Serif" w:cs="Microsoft Sans Serif"/>
          <w:sz w:val="18"/>
          <w:lang w:val="fr-FR"/>
        </w:rPr>
        <w:t>Infoblox</w:t>
      </w:r>
      <w:proofErr w:type="spellEnd"/>
      <w:r w:rsidR="004C03EA"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 Microsoft WS2012R2 DNS, Linux DNS, DHCP)</w:t>
      </w:r>
    </w:p>
    <w:p w14:paraId="35F806E1" w14:textId="77777777" w:rsidR="007C7C68" w:rsidRPr="00BC3960" w:rsidRDefault="00C44E75" w:rsidP="007C7C68">
      <w:pPr>
        <w:numPr>
          <w:ilvl w:val="0"/>
          <w:numId w:val="24"/>
        </w:numPr>
        <w:tabs>
          <w:tab w:val="left" w:pos="1080"/>
        </w:tabs>
        <w:contextualSpacing/>
        <w:rPr>
          <w:rFonts w:ascii="Microsoft Sans Serif" w:hAnsi="Microsoft Sans Serif" w:cs="Microsoft Sans Serif"/>
          <w:sz w:val="18"/>
          <w:lang w:val="fr-FR"/>
        </w:rPr>
      </w:pPr>
      <w:r w:rsidRPr="00BC3960">
        <w:rPr>
          <w:rFonts w:ascii="Microsoft Sans Serif" w:hAnsi="Microsoft Sans Serif" w:cs="Microsoft Sans Serif"/>
          <w:sz w:val="18"/>
          <w:lang w:val="fr-FR"/>
        </w:rPr>
        <w:t>Industrialisation des</w:t>
      </w:r>
      <w:r w:rsidR="007C7C68"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processus</w:t>
      </w:r>
      <w:r w:rsidR="007C7C68"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PowerShell</w:t>
      </w:r>
      <w:r w:rsidR="007C7C68" w:rsidRPr="00BC3960">
        <w:rPr>
          <w:rFonts w:ascii="Microsoft Sans Serif" w:hAnsi="Microsoft Sans Serif" w:cs="Microsoft Sans Serif"/>
          <w:sz w:val="18"/>
          <w:lang w:val="fr-FR"/>
        </w:rPr>
        <w:t xml:space="preserve"> 4.0, </w:t>
      </w:r>
      <w:r w:rsidRPr="00BC3960">
        <w:rPr>
          <w:rFonts w:ascii="Microsoft Sans Serif" w:hAnsi="Microsoft Sans Serif" w:cs="Microsoft Sans Serif"/>
          <w:sz w:val="18"/>
          <w:lang w:val="fr-FR"/>
        </w:rPr>
        <w:t>VBScript</w:t>
      </w:r>
      <w:r w:rsidR="007C7C68"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pour</w:t>
      </w:r>
      <w:r w:rsidR="007C7C68" w:rsidRPr="00BC3960">
        <w:rPr>
          <w:rFonts w:ascii="Microsoft Sans Serif" w:hAnsi="Microsoft Sans Serif" w:cs="Microsoft Sans Serif"/>
          <w:sz w:val="18"/>
          <w:lang w:val="fr-FR"/>
        </w:rPr>
        <w:t xml:space="preserve"> </w:t>
      </w:r>
      <w:r w:rsidR="000A0DC6" w:rsidRPr="00BC3960">
        <w:rPr>
          <w:rFonts w:ascii="Microsoft Sans Serif" w:hAnsi="Microsoft Sans Serif" w:cs="Microsoft Sans Serif"/>
          <w:sz w:val="18"/>
          <w:lang w:val="fr-FR"/>
        </w:rPr>
        <w:t xml:space="preserve">différents </w:t>
      </w:r>
      <w:r w:rsidRPr="00BC3960">
        <w:rPr>
          <w:rFonts w:ascii="Microsoft Sans Serif" w:hAnsi="Microsoft Sans Serif" w:cs="Microsoft Sans Serif"/>
          <w:sz w:val="18"/>
          <w:lang w:val="fr-FR"/>
        </w:rPr>
        <w:t>déploiement</w:t>
      </w:r>
      <w:r w:rsidR="000A0DC6" w:rsidRPr="00BC3960">
        <w:rPr>
          <w:rFonts w:ascii="Microsoft Sans Serif" w:hAnsi="Microsoft Sans Serif" w:cs="Microsoft Sans Serif"/>
          <w:sz w:val="18"/>
          <w:lang w:val="fr-FR"/>
        </w:rPr>
        <w:t>s</w:t>
      </w:r>
    </w:p>
    <w:p w14:paraId="072CB1F2" w14:textId="77777777" w:rsidR="007C7C68" w:rsidRPr="00BC3960" w:rsidRDefault="007C7C68" w:rsidP="007C7C68">
      <w:pPr>
        <w:tabs>
          <w:tab w:val="left" w:pos="1080"/>
        </w:tabs>
        <w:contextualSpacing/>
        <w:rPr>
          <w:rFonts w:ascii="Microsoft Sans Serif" w:hAnsi="Microsoft Sans Serif" w:cs="Microsoft Sans Serif"/>
          <w:sz w:val="18"/>
          <w:lang w:val="fr-FR"/>
        </w:rPr>
      </w:pPr>
    </w:p>
    <w:p w14:paraId="58B339F9" w14:textId="0007A950" w:rsidR="002F092E" w:rsidRPr="00BC3960" w:rsidRDefault="002F092E" w:rsidP="00C44E75">
      <w:pPr>
        <w:tabs>
          <w:tab w:val="left" w:pos="1080"/>
        </w:tabs>
        <w:ind w:left="1066"/>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Architecte Systèmes / </w:t>
      </w:r>
      <w:r w:rsidR="007C7C68" w:rsidRPr="00BC3960">
        <w:rPr>
          <w:rFonts w:ascii="Microsoft Sans Serif" w:hAnsi="Microsoft Sans Serif" w:cs="Microsoft Sans Serif"/>
          <w:sz w:val="18"/>
          <w:u w:val="single"/>
          <w:lang w:val="fr-FR"/>
        </w:rPr>
        <w:t>Chef d’Equipe de l’Infrastructure</w:t>
      </w:r>
      <w:r w:rsidR="007C7C68"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 xml:space="preserve">Alstom </w:t>
      </w:r>
      <w:proofErr w:type="spellStart"/>
      <w:r w:rsidRPr="00BC3960">
        <w:rPr>
          <w:rFonts w:ascii="Microsoft Sans Serif" w:hAnsi="Microsoft Sans Serif" w:cs="Microsoft Sans Serif"/>
          <w:b/>
          <w:bCs/>
          <w:sz w:val="18"/>
          <w:lang w:val="fr-FR"/>
        </w:rPr>
        <w:t>Grid</w:t>
      </w:r>
      <w:proofErr w:type="spellEnd"/>
      <w:r w:rsidRPr="00BC3960">
        <w:rPr>
          <w:rFonts w:ascii="Microsoft Sans Serif" w:hAnsi="Microsoft Sans Serif" w:cs="Microsoft Sans Serif"/>
          <w:sz w:val="18"/>
          <w:lang w:val="fr-FR"/>
        </w:rPr>
        <w:t xml:space="preserve"> – Paris</w:t>
      </w:r>
      <w:r w:rsidR="008676A0" w:rsidRPr="00BC3960">
        <w:rPr>
          <w:rFonts w:ascii="Microsoft Sans Serif" w:hAnsi="Microsoft Sans Serif" w:cs="Microsoft Sans Serif"/>
          <w:sz w:val="18"/>
          <w:lang w:val="fr-FR"/>
        </w:rPr>
        <w:t>, France</w:t>
      </w:r>
      <w:r w:rsidR="00E82AF4" w:rsidRPr="00BC3960">
        <w:rPr>
          <w:rFonts w:ascii="Microsoft Sans Serif" w:hAnsi="Microsoft Sans Serif" w:cs="Microsoft Sans Serif"/>
          <w:sz w:val="18"/>
          <w:lang w:val="fr-FR"/>
        </w:rPr>
        <w:t xml:space="preserve"> (</w:t>
      </w:r>
      <w:r w:rsidR="008676A0" w:rsidRPr="00BC3960">
        <w:rPr>
          <w:rFonts w:ascii="Microsoft Sans Serif" w:hAnsi="Microsoft Sans Serif" w:cs="Microsoft Sans Serif"/>
          <w:sz w:val="18"/>
          <w:lang w:val="fr-FR"/>
        </w:rPr>
        <w:t>Massy</w:t>
      </w:r>
      <w:r w:rsidR="00E82AF4" w:rsidRPr="00BC3960">
        <w:rPr>
          <w:rFonts w:ascii="Microsoft Sans Serif" w:hAnsi="Microsoft Sans Serif" w:cs="Microsoft Sans Serif"/>
          <w:sz w:val="18"/>
          <w:lang w:val="fr-FR"/>
        </w:rPr>
        <w:t>, FR</w:t>
      </w:r>
      <w:r w:rsidR="008676A0" w:rsidRPr="00BC3960">
        <w:rPr>
          <w:rFonts w:ascii="Microsoft Sans Serif" w:hAnsi="Microsoft Sans Serif" w:cs="Microsoft Sans Serif"/>
          <w:sz w:val="18"/>
          <w:lang w:val="fr-FR"/>
        </w:rPr>
        <w:t>)</w:t>
      </w:r>
      <w:r w:rsidRPr="00BC3960">
        <w:rPr>
          <w:rFonts w:ascii="Microsoft Sans Serif" w:hAnsi="Microsoft Sans Serif" w:cs="Microsoft Sans Serif"/>
          <w:sz w:val="18"/>
          <w:lang w:val="fr-FR"/>
        </w:rPr>
        <w:t xml:space="preserve"> (mars 2013– </w:t>
      </w:r>
      <w:r w:rsidR="004E65D8" w:rsidRPr="00BC3960">
        <w:rPr>
          <w:rFonts w:ascii="Microsoft Sans Serif" w:hAnsi="Microsoft Sans Serif" w:cs="Microsoft Sans Serif"/>
          <w:sz w:val="18"/>
          <w:lang w:val="fr-FR"/>
        </w:rPr>
        <w:t>octobre 2014</w:t>
      </w:r>
      <w:r w:rsidRPr="00BC3960">
        <w:rPr>
          <w:rFonts w:ascii="Microsoft Sans Serif" w:hAnsi="Microsoft Sans Serif" w:cs="Microsoft Sans Serif"/>
          <w:sz w:val="18"/>
          <w:lang w:val="fr-FR"/>
        </w:rPr>
        <w:t>) &lt;contrat, Alter Solutions&gt;</w:t>
      </w:r>
    </w:p>
    <w:p w14:paraId="6EC3F3F9" w14:textId="77777777" w:rsidR="000C680D" w:rsidRPr="00BC3960" w:rsidRDefault="002D1802" w:rsidP="000C680D">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Responsable</w:t>
      </w:r>
      <w:r w:rsidR="000A0DC6"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d’</w:t>
      </w:r>
      <w:r w:rsidR="002F092E" w:rsidRPr="00BC3960">
        <w:rPr>
          <w:rFonts w:ascii="Microsoft Sans Serif" w:hAnsi="Microsoft Sans Serif" w:cs="Microsoft Sans Serif"/>
          <w:sz w:val="18"/>
          <w:lang w:val="fr-FR"/>
        </w:rPr>
        <w:t xml:space="preserve">une équipe </w:t>
      </w:r>
      <w:r w:rsidR="004C03EA" w:rsidRPr="00BC3960">
        <w:rPr>
          <w:rFonts w:ascii="Microsoft Sans Serif" w:hAnsi="Microsoft Sans Serif" w:cs="Microsoft Sans Serif"/>
          <w:sz w:val="18"/>
          <w:lang w:val="fr-FR"/>
        </w:rPr>
        <w:t>d’ingénieurs travaillant</w:t>
      </w:r>
      <w:r w:rsidRPr="00BC3960">
        <w:rPr>
          <w:rFonts w:ascii="Microsoft Sans Serif" w:hAnsi="Microsoft Sans Serif" w:cs="Microsoft Sans Serif"/>
          <w:sz w:val="18"/>
          <w:lang w:val="fr-FR"/>
        </w:rPr>
        <w:t xml:space="preserve"> sur le </w:t>
      </w:r>
      <w:r w:rsidR="002F092E" w:rsidRPr="00BC3960">
        <w:rPr>
          <w:rFonts w:ascii="Microsoft Sans Serif" w:hAnsi="Microsoft Sans Serif" w:cs="Microsoft Sans Serif"/>
          <w:sz w:val="18"/>
          <w:lang w:val="fr-FR"/>
        </w:rPr>
        <w:t xml:space="preserve">design, la documentation et l’implémentation de la </w:t>
      </w:r>
      <w:r w:rsidR="000C680D" w:rsidRPr="00BC3960">
        <w:rPr>
          <w:rFonts w:ascii="Microsoft Sans Serif" w:hAnsi="Microsoft Sans Serif" w:cs="Microsoft Sans Serif"/>
          <w:sz w:val="18"/>
          <w:lang w:val="fr-FR"/>
        </w:rPr>
        <w:t>solution de l’infrastructure IT pour un système de contr</w:t>
      </w:r>
      <w:r w:rsidRPr="00BC3960">
        <w:rPr>
          <w:rFonts w:ascii="Microsoft Sans Serif" w:hAnsi="Microsoft Sans Serif" w:cs="Microsoft Sans Serif"/>
          <w:sz w:val="18"/>
          <w:lang w:val="fr-FR"/>
        </w:rPr>
        <w:t>ô</w:t>
      </w:r>
      <w:r w:rsidR="000C680D" w:rsidRPr="00BC3960">
        <w:rPr>
          <w:rFonts w:ascii="Microsoft Sans Serif" w:hAnsi="Microsoft Sans Serif" w:cs="Microsoft Sans Serif"/>
          <w:sz w:val="18"/>
          <w:lang w:val="fr-FR"/>
        </w:rPr>
        <w:t>l</w:t>
      </w:r>
      <w:r w:rsidRPr="00BC3960">
        <w:rPr>
          <w:rFonts w:ascii="Microsoft Sans Serif" w:hAnsi="Microsoft Sans Serif" w:cs="Microsoft Sans Serif"/>
          <w:sz w:val="18"/>
          <w:lang w:val="fr-FR"/>
        </w:rPr>
        <w:t>e</w:t>
      </w:r>
      <w:r w:rsidR="000C680D"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du </w:t>
      </w:r>
      <w:r w:rsidR="000C680D" w:rsidRPr="00BC3960">
        <w:rPr>
          <w:rFonts w:ascii="Microsoft Sans Serif" w:hAnsi="Microsoft Sans Serif" w:cs="Microsoft Sans Serif"/>
          <w:sz w:val="18"/>
          <w:lang w:val="fr-FR"/>
        </w:rPr>
        <w:t>réseau de transmission d’électricité du client.</w:t>
      </w:r>
    </w:p>
    <w:p w14:paraId="6E739496" w14:textId="77777777" w:rsidR="00E95FB0" w:rsidRPr="00BC3960" w:rsidRDefault="00200E00" w:rsidP="000749C4">
      <w:pPr>
        <w:pStyle w:val="ListParagraph"/>
        <w:numPr>
          <w:ilvl w:val="1"/>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et le suivi</w:t>
      </w:r>
      <w:r w:rsidR="00E95FB0" w:rsidRPr="00BC3960">
        <w:rPr>
          <w:rFonts w:ascii="Microsoft Sans Serif" w:hAnsi="Microsoft Sans Serif" w:cs="Microsoft Sans Serif"/>
          <w:sz w:val="18"/>
          <w:lang w:val="fr-FR"/>
        </w:rPr>
        <w:t xml:space="preserve"> des plans du projet</w:t>
      </w:r>
    </w:p>
    <w:p w14:paraId="63182584" w14:textId="77777777" w:rsidR="00E95FB0" w:rsidRPr="00BC3960" w:rsidRDefault="00E95FB0" w:rsidP="000749C4">
      <w:pPr>
        <w:pStyle w:val="ListParagraph"/>
        <w:numPr>
          <w:ilvl w:val="1"/>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Gérance de la documentation pour le design</w:t>
      </w:r>
    </w:p>
    <w:p w14:paraId="30642FDE" w14:textId="77777777" w:rsidR="000C680D" w:rsidRPr="00BC3960" w:rsidRDefault="002D1802" w:rsidP="00D52403">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En charge de la conception et de l’implémentation d'une</w:t>
      </w:r>
      <w:r w:rsidR="002F092E" w:rsidRPr="00BC3960">
        <w:rPr>
          <w:rFonts w:ascii="Microsoft Sans Serif" w:hAnsi="Microsoft Sans Serif" w:cs="Microsoft Sans Serif"/>
          <w:sz w:val="18"/>
          <w:lang w:val="fr-FR"/>
        </w:rPr>
        <w:t xml:space="preserve"> multi</w:t>
      </w:r>
      <w:r w:rsidR="003B52C6" w:rsidRPr="00BC3960">
        <w:rPr>
          <w:rFonts w:ascii="Microsoft Sans Serif" w:hAnsi="Microsoft Sans Serif" w:cs="Microsoft Sans Serif"/>
          <w:sz w:val="18"/>
          <w:lang w:val="fr-FR"/>
        </w:rPr>
        <w:t>-</w:t>
      </w:r>
      <w:r w:rsidR="002F092E" w:rsidRPr="00BC3960">
        <w:rPr>
          <w:rFonts w:ascii="Microsoft Sans Serif" w:hAnsi="Microsoft Sans Serif" w:cs="Microsoft Sans Serif"/>
          <w:sz w:val="18"/>
          <w:lang w:val="fr-FR"/>
        </w:rPr>
        <w:t>forêt Active</w:t>
      </w:r>
      <w:r w:rsidR="000C680D" w:rsidRPr="00BC3960">
        <w:rPr>
          <w:rFonts w:ascii="Microsoft Sans Serif" w:hAnsi="Microsoft Sans Serif" w:cs="Microsoft Sans Serif"/>
          <w:sz w:val="18"/>
          <w:lang w:val="fr-FR"/>
        </w:rPr>
        <w:t xml:space="preserve"> Directory</w:t>
      </w:r>
    </w:p>
    <w:p w14:paraId="0E8D153E" w14:textId="77777777" w:rsidR="003B52C6" w:rsidRPr="00BC3960" w:rsidRDefault="002D1802" w:rsidP="00D52403">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de</w:t>
      </w:r>
      <w:r w:rsidR="003B52C6" w:rsidRPr="00BC3960">
        <w:rPr>
          <w:rFonts w:ascii="Microsoft Sans Serif" w:hAnsi="Microsoft Sans Serif" w:cs="Microsoft Sans Serif"/>
          <w:sz w:val="18"/>
          <w:lang w:val="fr-FR"/>
        </w:rPr>
        <w:t xml:space="preserve"> scripts (PowerShell </w:t>
      </w:r>
      <w:r w:rsidR="00E95FB0" w:rsidRPr="00BC3960">
        <w:rPr>
          <w:rFonts w:ascii="Microsoft Sans Serif" w:hAnsi="Microsoft Sans Serif" w:cs="Microsoft Sans Serif"/>
          <w:sz w:val="18"/>
          <w:lang w:val="fr-FR"/>
        </w:rPr>
        <w:t>4</w:t>
      </w:r>
      <w:r w:rsidR="003B52C6" w:rsidRPr="00BC3960">
        <w:rPr>
          <w:rFonts w:ascii="Microsoft Sans Serif" w:hAnsi="Microsoft Sans Serif" w:cs="Microsoft Sans Serif"/>
          <w:sz w:val="18"/>
          <w:lang w:val="fr-FR"/>
        </w:rPr>
        <w:t xml:space="preserve">.0) </w:t>
      </w:r>
      <w:r w:rsidRPr="00BC3960">
        <w:rPr>
          <w:rFonts w:ascii="Microsoft Sans Serif" w:hAnsi="Microsoft Sans Serif" w:cs="Microsoft Sans Serif"/>
          <w:sz w:val="18"/>
          <w:lang w:val="fr-FR"/>
        </w:rPr>
        <w:t xml:space="preserve">permettant </w:t>
      </w:r>
      <w:r w:rsidR="003B52C6" w:rsidRPr="00BC3960">
        <w:rPr>
          <w:rFonts w:ascii="Microsoft Sans Serif" w:hAnsi="Microsoft Sans Serif" w:cs="Microsoft Sans Serif"/>
          <w:sz w:val="18"/>
          <w:lang w:val="fr-FR"/>
        </w:rPr>
        <w:t xml:space="preserve">l’industrialisation de la création et </w:t>
      </w:r>
      <w:r w:rsidRPr="00BC3960">
        <w:rPr>
          <w:rFonts w:ascii="Microsoft Sans Serif" w:hAnsi="Microsoft Sans Serif" w:cs="Microsoft Sans Serif"/>
          <w:sz w:val="18"/>
          <w:lang w:val="fr-FR"/>
        </w:rPr>
        <w:t xml:space="preserve">de la </w:t>
      </w:r>
      <w:r w:rsidR="003B52C6" w:rsidRPr="00BC3960">
        <w:rPr>
          <w:rFonts w:ascii="Microsoft Sans Serif" w:hAnsi="Microsoft Sans Serif" w:cs="Microsoft Sans Serif"/>
          <w:sz w:val="18"/>
          <w:lang w:val="fr-FR"/>
        </w:rPr>
        <w:t xml:space="preserve">mise en place de sécurité pour la structure « OU » </w:t>
      </w:r>
      <w:r w:rsidRPr="00BC3960">
        <w:rPr>
          <w:rFonts w:ascii="Microsoft Sans Serif" w:hAnsi="Microsoft Sans Serif" w:cs="Microsoft Sans Serif"/>
          <w:sz w:val="18"/>
          <w:lang w:val="fr-FR"/>
        </w:rPr>
        <w:t>d’</w:t>
      </w:r>
      <w:r w:rsidR="003B52C6" w:rsidRPr="00BC3960">
        <w:rPr>
          <w:rFonts w:ascii="Microsoft Sans Serif" w:hAnsi="Microsoft Sans Serif" w:cs="Microsoft Sans Serif"/>
          <w:sz w:val="18"/>
          <w:lang w:val="fr-FR"/>
        </w:rPr>
        <w:t xml:space="preserve">Active Directory </w:t>
      </w:r>
      <w:r w:rsidRPr="00BC3960">
        <w:rPr>
          <w:rFonts w:ascii="Microsoft Sans Serif" w:hAnsi="Microsoft Sans Serif" w:cs="Microsoft Sans Serif"/>
          <w:sz w:val="18"/>
          <w:lang w:val="fr-FR"/>
        </w:rPr>
        <w:t xml:space="preserve">ainsi </w:t>
      </w:r>
      <w:r w:rsidR="000C680D" w:rsidRPr="00BC3960">
        <w:rPr>
          <w:rFonts w:ascii="Microsoft Sans Serif" w:hAnsi="Microsoft Sans Serif" w:cs="Microsoft Sans Serif"/>
          <w:sz w:val="18"/>
          <w:lang w:val="fr-FR"/>
        </w:rPr>
        <w:t>que</w:t>
      </w:r>
      <w:r w:rsidR="003B52C6" w:rsidRPr="00BC3960">
        <w:rPr>
          <w:rFonts w:ascii="Microsoft Sans Serif" w:hAnsi="Microsoft Sans Serif" w:cs="Microsoft Sans Serif"/>
          <w:sz w:val="18"/>
          <w:lang w:val="fr-FR"/>
        </w:rPr>
        <w:t xml:space="preserve"> la création des autres objets (sites, liens, </w:t>
      </w:r>
      <w:proofErr w:type="spellStart"/>
      <w:r w:rsidR="003B52C6" w:rsidRPr="00BC3960">
        <w:rPr>
          <w:rFonts w:ascii="Microsoft Sans Serif" w:hAnsi="Microsoft Sans Serif" w:cs="Microsoft Sans Serif"/>
          <w:sz w:val="18"/>
          <w:lang w:val="fr-FR"/>
        </w:rPr>
        <w:t>GPOs</w:t>
      </w:r>
      <w:proofErr w:type="spellEnd"/>
      <w:r w:rsidR="003B52C6" w:rsidRPr="00BC3960">
        <w:rPr>
          <w:rFonts w:ascii="Microsoft Sans Serif" w:hAnsi="Microsoft Sans Serif" w:cs="Microsoft Sans Serif"/>
          <w:sz w:val="18"/>
          <w:lang w:val="fr-FR"/>
        </w:rPr>
        <w:t>, polices d’authentification).</w:t>
      </w:r>
    </w:p>
    <w:p w14:paraId="5574AAD6" w14:textId="40AC286D" w:rsidR="003B52C6" w:rsidRPr="00BC3960" w:rsidRDefault="002D1802"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Gestion du</w:t>
      </w:r>
      <w:r w:rsidR="003B52C6" w:rsidRPr="00BC3960">
        <w:rPr>
          <w:rFonts w:ascii="Microsoft Sans Serif" w:hAnsi="Microsoft Sans Serif" w:cs="Microsoft Sans Serif"/>
          <w:sz w:val="18"/>
          <w:lang w:val="fr-FR"/>
        </w:rPr>
        <w:t xml:space="preserve"> design</w:t>
      </w:r>
      <w:r w:rsidR="005A2A35" w:rsidRPr="00BC3960">
        <w:rPr>
          <w:rFonts w:ascii="Microsoft Sans Serif" w:hAnsi="Microsoft Sans Serif" w:cs="Microsoft Sans Serif"/>
          <w:sz w:val="18"/>
          <w:lang w:val="fr-FR"/>
        </w:rPr>
        <w:t xml:space="preserve"> et de l’intégration</w:t>
      </w:r>
      <w:r w:rsidR="003B52C6" w:rsidRPr="00BC3960">
        <w:rPr>
          <w:rFonts w:ascii="Microsoft Sans Serif" w:hAnsi="Microsoft Sans Serif" w:cs="Microsoft Sans Serif"/>
          <w:sz w:val="18"/>
          <w:lang w:val="fr-FR"/>
        </w:rPr>
        <w:t xml:space="preserve"> des éléments du système </w:t>
      </w:r>
      <w:r w:rsidR="00176C58" w:rsidRPr="00BC3960">
        <w:rPr>
          <w:rFonts w:ascii="Microsoft Sans Serif" w:hAnsi="Microsoft Sans Serif" w:cs="Microsoft Sans Serif"/>
          <w:sz w:val="18"/>
          <w:lang w:val="fr-FR"/>
        </w:rPr>
        <w:t xml:space="preserve">incluant </w:t>
      </w:r>
      <w:r w:rsidR="000C680D" w:rsidRPr="00BC3960">
        <w:rPr>
          <w:rFonts w:ascii="Microsoft Sans Serif" w:hAnsi="Microsoft Sans Serif" w:cs="Microsoft Sans Serif"/>
          <w:sz w:val="18"/>
          <w:lang w:val="fr-FR"/>
        </w:rPr>
        <w:t>: Linux</w:t>
      </w:r>
      <w:r w:rsidR="003B52C6" w:rsidRPr="00BC3960">
        <w:rPr>
          <w:rFonts w:ascii="Microsoft Sans Serif" w:hAnsi="Microsoft Sans Serif" w:cs="Microsoft Sans Serif"/>
          <w:sz w:val="18"/>
          <w:lang w:val="fr-FR"/>
        </w:rPr>
        <w:t>, VMWare, SAN (HP 3PAR 7400</w:t>
      </w:r>
      <w:r w:rsidR="005C3833" w:rsidRPr="00BC3960">
        <w:rPr>
          <w:rFonts w:ascii="Microsoft Sans Serif" w:hAnsi="Microsoft Sans Serif" w:cs="Microsoft Sans Serif"/>
          <w:sz w:val="18"/>
          <w:lang w:val="fr-FR"/>
        </w:rPr>
        <w:t>) ;</w:t>
      </w:r>
      <w:r w:rsidR="003B52C6" w:rsidRPr="00BC3960">
        <w:rPr>
          <w:rFonts w:ascii="Microsoft Sans Serif" w:hAnsi="Microsoft Sans Serif" w:cs="Microsoft Sans Serif"/>
          <w:sz w:val="18"/>
          <w:lang w:val="fr-FR"/>
        </w:rPr>
        <w:t xml:space="preserve"> monitoring (SCOM, Splunk</w:t>
      </w:r>
      <w:r w:rsidR="005C3833" w:rsidRPr="00BC3960">
        <w:rPr>
          <w:rFonts w:ascii="Microsoft Sans Serif" w:hAnsi="Microsoft Sans Serif" w:cs="Microsoft Sans Serif"/>
          <w:sz w:val="18"/>
          <w:lang w:val="fr-FR"/>
        </w:rPr>
        <w:t>) ;</w:t>
      </w:r>
      <w:r w:rsidR="003B52C6" w:rsidRPr="00BC3960">
        <w:rPr>
          <w:rFonts w:ascii="Microsoft Sans Serif" w:hAnsi="Microsoft Sans Serif" w:cs="Microsoft Sans Serif"/>
          <w:sz w:val="18"/>
          <w:lang w:val="fr-FR"/>
        </w:rPr>
        <w:t xml:space="preserve"> management (SCCM 2012, Red Hat Satellite, Spectrum) ; base de données (SQL, Oracle).</w:t>
      </w:r>
    </w:p>
    <w:p w14:paraId="77CAC03C" w14:textId="1B589A52" w:rsidR="000C680D" w:rsidRPr="00BC3960" w:rsidRDefault="001C6F09"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Gestion de </w:t>
      </w:r>
      <w:r w:rsidR="000C680D" w:rsidRPr="00BC3960">
        <w:rPr>
          <w:rFonts w:ascii="Microsoft Sans Serif" w:hAnsi="Microsoft Sans Serif" w:cs="Microsoft Sans Serif"/>
          <w:sz w:val="18"/>
          <w:lang w:val="fr-FR"/>
        </w:rPr>
        <w:t xml:space="preserve">la spécification du matériel et les </w:t>
      </w:r>
      <w:r w:rsidR="005C3833" w:rsidRPr="00BC3960">
        <w:rPr>
          <w:rFonts w:ascii="Microsoft Sans Serif" w:hAnsi="Microsoft Sans Serif" w:cs="Microsoft Sans Serif"/>
          <w:sz w:val="18"/>
          <w:lang w:val="fr-FR"/>
        </w:rPr>
        <w:t>logiciels ;</w:t>
      </w:r>
      <w:r w:rsidR="000C680D"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Gestion de </w:t>
      </w:r>
      <w:r w:rsidR="000C680D" w:rsidRPr="00BC3960">
        <w:rPr>
          <w:rFonts w:ascii="Microsoft Sans Serif" w:hAnsi="Microsoft Sans Serif" w:cs="Microsoft Sans Serif"/>
          <w:sz w:val="18"/>
          <w:lang w:val="fr-FR"/>
        </w:rPr>
        <w:t>l’installation de l’infrastructure des serveurs physiques, des serveurs virtuels, et du matériel de stockage</w:t>
      </w:r>
      <w:r w:rsidR="005A2A35" w:rsidRPr="00BC3960">
        <w:rPr>
          <w:rFonts w:ascii="Microsoft Sans Serif" w:hAnsi="Microsoft Sans Serif" w:cs="Microsoft Sans Serif"/>
          <w:sz w:val="18"/>
          <w:lang w:val="fr-FR"/>
        </w:rPr>
        <w:t xml:space="preserve"> (SAN)</w:t>
      </w:r>
      <w:r w:rsidR="000C680D" w:rsidRPr="00BC3960">
        <w:rPr>
          <w:rFonts w:ascii="Microsoft Sans Serif" w:hAnsi="Microsoft Sans Serif" w:cs="Microsoft Sans Serif"/>
          <w:sz w:val="18"/>
          <w:lang w:val="fr-FR"/>
        </w:rPr>
        <w:t>.</w:t>
      </w:r>
    </w:p>
    <w:p w14:paraId="383DBE99" w14:textId="77777777" w:rsidR="000C680D" w:rsidRPr="00BC3960" w:rsidRDefault="000C680D"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Présentation des designs aux audiences techniques et non-techniques</w:t>
      </w:r>
      <w:r w:rsidR="005A2A35" w:rsidRPr="00BC3960">
        <w:rPr>
          <w:rFonts w:ascii="Microsoft Sans Serif" w:hAnsi="Microsoft Sans Serif" w:cs="Microsoft Sans Serif"/>
          <w:sz w:val="18"/>
          <w:lang w:val="fr-FR"/>
        </w:rPr>
        <w:t xml:space="preserve"> auprès le client</w:t>
      </w:r>
    </w:p>
    <w:p w14:paraId="33C5D6B7" w14:textId="77777777" w:rsidR="005A2A35" w:rsidRPr="00BC3960" w:rsidRDefault="005A2A35" w:rsidP="002F092E">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Implémentation d’un système de sécurité </w:t>
      </w:r>
      <w:r w:rsidR="00F6169C" w:rsidRPr="00BC3960">
        <w:rPr>
          <w:rFonts w:ascii="Microsoft Sans Serif" w:hAnsi="Microsoft Sans Serif" w:cs="Microsoft Sans Serif"/>
          <w:sz w:val="18"/>
          <w:lang w:val="fr-FR"/>
        </w:rPr>
        <w:t xml:space="preserve">à </w:t>
      </w:r>
      <w:r w:rsidRPr="00BC3960">
        <w:rPr>
          <w:rFonts w:ascii="Microsoft Sans Serif" w:hAnsi="Microsoft Sans Serif" w:cs="Microsoft Sans Serif"/>
          <w:sz w:val="18"/>
          <w:lang w:val="fr-FR"/>
        </w:rPr>
        <w:t>carte à puce</w:t>
      </w:r>
    </w:p>
    <w:p w14:paraId="47CAE9DF" w14:textId="77777777" w:rsidR="002F092E" w:rsidRPr="00BC3960" w:rsidRDefault="002F092E" w:rsidP="002F092E">
      <w:pPr>
        <w:pStyle w:val="ListParagraph"/>
        <w:tabs>
          <w:tab w:val="left" w:pos="1080"/>
        </w:tabs>
        <w:ind w:left="1068"/>
        <w:rPr>
          <w:rFonts w:ascii="Microsoft Sans Serif" w:hAnsi="Microsoft Sans Serif" w:cs="Microsoft Sans Serif"/>
          <w:sz w:val="18"/>
          <w:lang w:val="fr-FR"/>
        </w:rPr>
      </w:pPr>
    </w:p>
    <w:p w14:paraId="4E7ADD1D" w14:textId="35098786" w:rsidR="00B524C4" w:rsidRPr="00BC3960" w:rsidRDefault="002F092E" w:rsidP="00514004">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B524C4" w:rsidRPr="00BC3960">
        <w:rPr>
          <w:rFonts w:ascii="Microsoft Sans Serif" w:hAnsi="Microsoft Sans Serif" w:cs="Microsoft Sans Serif"/>
          <w:sz w:val="18"/>
          <w:u w:val="single"/>
          <w:lang w:val="fr-FR"/>
        </w:rPr>
        <w:t xml:space="preserve">Architecte </w:t>
      </w:r>
      <w:r w:rsidR="004C03EA" w:rsidRPr="00BC3960">
        <w:rPr>
          <w:rFonts w:ascii="Microsoft Sans Serif" w:hAnsi="Microsoft Sans Serif" w:cs="Microsoft Sans Serif"/>
          <w:sz w:val="18"/>
          <w:u w:val="single"/>
          <w:lang w:val="fr-FR"/>
        </w:rPr>
        <w:t>Systèmes</w:t>
      </w:r>
      <w:r w:rsidR="004C03EA" w:rsidRPr="00BC3960">
        <w:rPr>
          <w:rFonts w:ascii="Microsoft Sans Serif" w:hAnsi="Microsoft Sans Serif" w:cs="Microsoft Sans Serif"/>
          <w:sz w:val="18"/>
          <w:lang w:val="fr-FR"/>
        </w:rPr>
        <w:t xml:space="preserve"> </w:t>
      </w:r>
      <w:r w:rsidR="003554DE" w:rsidRPr="00BC3960">
        <w:rPr>
          <w:rFonts w:ascii="Microsoft Sans Serif" w:hAnsi="Microsoft Sans Serif" w:cs="Microsoft Sans Serif"/>
          <w:sz w:val="18"/>
          <w:lang w:val="fr-FR"/>
        </w:rPr>
        <w:t xml:space="preserve"> </w:t>
      </w:r>
      <w:r w:rsidR="004C03EA" w:rsidRPr="00BC3960">
        <w:rPr>
          <w:rFonts w:ascii="Microsoft Sans Serif" w:hAnsi="Microsoft Sans Serif" w:cs="Microsoft Sans Serif"/>
          <w:b/>
          <w:bCs/>
          <w:sz w:val="18"/>
          <w:lang w:val="fr-FR"/>
        </w:rPr>
        <w:t>Steria</w:t>
      </w:r>
      <w:r w:rsidR="00B524C4" w:rsidRPr="00BC3960">
        <w:rPr>
          <w:rFonts w:ascii="Microsoft Sans Serif" w:hAnsi="Microsoft Sans Serif" w:cs="Microsoft Sans Serif"/>
          <w:b/>
          <w:bCs/>
          <w:sz w:val="18"/>
          <w:lang w:val="fr-FR"/>
        </w:rPr>
        <w:t xml:space="preserve"> Groupe</w:t>
      </w:r>
      <w:r w:rsidR="00B524C4" w:rsidRPr="00BC3960">
        <w:rPr>
          <w:rFonts w:ascii="Microsoft Sans Serif" w:hAnsi="Microsoft Sans Serif" w:cs="Microsoft Sans Serif"/>
          <w:sz w:val="18"/>
          <w:lang w:val="fr-FR"/>
        </w:rPr>
        <w:t xml:space="preserve"> – Paris</w:t>
      </w:r>
      <w:r w:rsidR="00E82AF4" w:rsidRPr="00BC3960">
        <w:rPr>
          <w:rFonts w:ascii="Microsoft Sans Serif" w:hAnsi="Microsoft Sans Serif" w:cs="Microsoft Sans Serif"/>
          <w:sz w:val="18"/>
          <w:lang w:val="fr-FR"/>
        </w:rPr>
        <w:t>, France (Issy-les-Moulineaux)</w:t>
      </w:r>
      <w:r w:rsidR="00B524C4" w:rsidRPr="00BC3960">
        <w:rPr>
          <w:rFonts w:ascii="Microsoft Sans Serif" w:hAnsi="Microsoft Sans Serif" w:cs="Microsoft Sans Serif"/>
          <w:sz w:val="18"/>
          <w:lang w:val="fr-FR"/>
        </w:rPr>
        <w:t xml:space="preserve"> (juin 2010 – </w:t>
      </w:r>
      <w:r w:rsidR="008E3CA3" w:rsidRPr="00BC3960">
        <w:rPr>
          <w:rFonts w:ascii="Microsoft Sans Serif" w:hAnsi="Microsoft Sans Serif" w:cs="Microsoft Sans Serif"/>
          <w:sz w:val="18"/>
          <w:lang w:val="fr-FR"/>
        </w:rPr>
        <w:t>décembre 2012</w:t>
      </w:r>
      <w:r w:rsidR="00B524C4" w:rsidRPr="00BC3960">
        <w:rPr>
          <w:rFonts w:ascii="Microsoft Sans Serif" w:hAnsi="Microsoft Sans Serif" w:cs="Microsoft Sans Serif"/>
          <w:sz w:val="18"/>
          <w:lang w:val="fr-FR"/>
        </w:rPr>
        <w:t>)</w:t>
      </w:r>
      <w:r w:rsidR="005A2A35" w:rsidRPr="00BC3960">
        <w:rPr>
          <w:rFonts w:ascii="Microsoft Sans Serif" w:hAnsi="Microsoft Sans Serif" w:cs="Microsoft Sans Serif"/>
          <w:sz w:val="18"/>
          <w:lang w:val="fr-FR"/>
        </w:rPr>
        <w:t xml:space="preserve"> &lt;contrat, Blue Soft&gt;</w:t>
      </w:r>
    </w:p>
    <w:p w14:paraId="5A8177DA" w14:textId="77777777" w:rsidR="00B524C4"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En charge de la conception de </w:t>
      </w:r>
      <w:r w:rsidR="00B524C4" w:rsidRPr="00BC3960">
        <w:rPr>
          <w:rFonts w:ascii="Microsoft Sans Serif" w:hAnsi="Microsoft Sans Serif" w:cs="Microsoft Sans Serif"/>
          <w:sz w:val="18"/>
          <w:lang w:val="fr-FR"/>
        </w:rPr>
        <w:t>l’architecture cible Active Directory et</w:t>
      </w:r>
      <w:r w:rsidR="00596164" w:rsidRPr="00BC3960">
        <w:rPr>
          <w:rFonts w:ascii="Microsoft Sans Serif" w:hAnsi="Microsoft Sans Serif" w:cs="Microsoft Sans Serif"/>
          <w:sz w:val="18"/>
          <w:lang w:val="fr-FR"/>
        </w:rPr>
        <w:t xml:space="preserve"> de l’infrastructure qui la</w:t>
      </w:r>
      <w:r w:rsidR="00B524C4" w:rsidRPr="00BC3960">
        <w:rPr>
          <w:rFonts w:ascii="Microsoft Sans Serif" w:hAnsi="Microsoft Sans Serif" w:cs="Microsoft Sans Serif"/>
          <w:sz w:val="18"/>
          <w:lang w:val="fr-FR"/>
        </w:rPr>
        <w:t xml:space="preserve"> support</w:t>
      </w:r>
      <w:r w:rsidR="00596164" w:rsidRPr="00BC3960">
        <w:rPr>
          <w:rFonts w:ascii="Microsoft Sans Serif" w:hAnsi="Microsoft Sans Serif" w:cs="Microsoft Sans Serif"/>
          <w:sz w:val="18"/>
          <w:lang w:val="fr-FR"/>
        </w:rPr>
        <w:t>e</w:t>
      </w:r>
      <w:r w:rsidR="00B524C4" w:rsidRPr="00BC3960">
        <w:rPr>
          <w:rFonts w:ascii="Microsoft Sans Serif" w:hAnsi="Microsoft Sans Serif" w:cs="Microsoft Sans Serif"/>
          <w:sz w:val="18"/>
          <w:lang w:val="fr-FR"/>
        </w:rPr>
        <w:t>.  Le client</w:t>
      </w:r>
      <w:r w:rsidRPr="00BC3960">
        <w:rPr>
          <w:rFonts w:ascii="Microsoft Sans Serif" w:hAnsi="Microsoft Sans Serif" w:cs="Microsoft Sans Serif"/>
          <w:sz w:val="18"/>
          <w:lang w:val="fr-FR"/>
        </w:rPr>
        <w:t xml:space="preserve"> est</w:t>
      </w:r>
      <w:r w:rsidR="00B524C4" w:rsidRPr="00BC3960">
        <w:rPr>
          <w:rFonts w:ascii="Microsoft Sans Serif" w:hAnsi="Microsoft Sans Serif" w:cs="Microsoft Sans Serif"/>
          <w:sz w:val="18"/>
          <w:lang w:val="fr-FR"/>
        </w:rPr>
        <w:t xml:space="preserve"> présent dans 16 pays, 77 sites, et 20.000 employés</w:t>
      </w:r>
      <w:r w:rsidR="00633505" w:rsidRPr="00BC3960">
        <w:rPr>
          <w:rFonts w:ascii="Microsoft Sans Serif" w:hAnsi="Microsoft Sans Serif" w:cs="Microsoft Sans Serif"/>
          <w:sz w:val="18"/>
          <w:lang w:val="fr-FR"/>
        </w:rPr>
        <w:t>, incluant les</w:t>
      </w:r>
      <w:r w:rsidR="00E625D4" w:rsidRPr="00BC3960">
        <w:rPr>
          <w:rFonts w:ascii="Microsoft Sans Serif" w:hAnsi="Microsoft Sans Serif" w:cs="Microsoft Sans Serif"/>
          <w:sz w:val="18"/>
          <w:lang w:val="fr-FR"/>
        </w:rPr>
        <w:t xml:space="preserve"> destinations</w:t>
      </w:r>
      <w:r w:rsidR="00633505" w:rsidRPr="00BC3960">
        <w:rPr>
          <w:rFonts w:ascii="Microsoft Sans Serif" w:hAnsi="Microsoft Sans Serif" w:cs="Microsoft Sans Serif"/>
          <w:sz w:val="18"/>
          <w:lang w:val="fr-FR"/>
        </w:rPr>
        <w:t xml:space="preserve"> </w:t>
      </w:r>
      <w:proofErr w:type="spellStart"/>
      <w:r w:rsidR="00633505" w:rsidRPr="00BC3960">
        <w:rPr>
          <w:rFonts w:ascii="Microsoft Sans Serif" w:hAnsi="Microsoft Sans Serif" w:cs="Microsoft Sans Serif"/>
          <w:sz w:val="18"/>
          <w:lang w:val="fr-FR"/>
        </w:rPr>
        <w:t>near</w:t>
      </w:r>
      <w:proofErr w:type="spellEnd"/>
      <w:r w:rsidR="00633505" w:rsidRPr="00BC3960">
        <w:rPr>
          <w:rFonts w:ascii="Microsoft Sans Serif" w:hAnsi="Microsoft Sans Serif" w:cs="Microsoft Sans Serif"/>
          <w:sz w:val="18"/>
          <w:lang w:val="fr-FR"/>
        </w:rPr>
        <w:t>-shore et off-shore</w:t>
      </w:r>
      <w:r w:rsidR="00B524C4" w:rsidRPr="00BC3960">
        <w:rPr>
          <w:rFonts w:ascii="Microsoft Sans Serif" w:hAnsi="Microsoft Sans Serif" w:cs="Microsoft Sans Serif"/>
          <w:sz w:val="18"/>
          <w:lang w:val="fr-FR"/>
        </w:rPr>
        <w:t>.  L</w:t>
      </w:r>
      <w:r w:rsidRPr="00BC3960">
        <w:rPr>
          <w:rFonts w:ascii="Microsoft Sans Serif" w:hAnsi="Microsoft Sans Serif" w:cs="Microsoft Sans Serif"/>
          <w:sz w:val="18"/>
          <w:lang w:val="fr-FR"/>
        </w:rPr>
        <w:t>a</w:t>
      </w:r>
      <w:r w:rsidR="00B524C4" w:rsidRPr="00BC3960">
        <w:rPr>
          <w:rFonts w:ascii="Microsoft Sans Serif" w:hAnsi="Microsoft Sans Serif" w:cs="Microsoft Sans Serif"/>
          <w:sz w:val="18"/>
          <w:lang w:val="fr-FR"/>
        </w:rPr>
        <w:t xml:space="preserve"> nouve</w:t>
      </w:r>
      <w:r w:rsidRPr="00BC3960">
        <w:rPr>
          <w:rFonts w:ascii="Microsoft Sans Serif" w:hAnsi="Microsoft Sans Serif" w:cs="Microsoft Sans Serif"/>
          <w:sz w:val="18"/>
          <w:lang w:val="fr-FR"/>
        </w:rPr>
        <w:t>lle</w:t>
      </w:r>
      <w:r w:rsidR="00B524C4" w:rsidRPr="00BC3960">
        <w:rPr>
          <w:rFonts w:ascii="Microsoft Sans Serif" w:hAnsi="Microsoft Sans Serif" w:cs="Microsoft Sans Serif"/>
          <w:sz w:val="18"/>
          <w:lang w:val="fr-FR"/>
        </w:rPr>
        <w:t xml:space="preserve"> architecture AD et réseau va leur </w:t>
      </w:r>
      <w:r w:rsidR="00596164" w:rsidRPr="00BC3960">
        <w:rPr>
          <w:rFonts w:ascii="Microsoft Sans Serif" w:hAnsi="Microsoft Sans Serif" w:cs="Microsoft Sans Serif"/>
          <w:sz w:val="18"/>
          <w:lang w:val="fr-FR"/>
        </w:rPr>
        <w:t>permettre d’atteindre</w:t>
      </w:r>
      <w:r w:rsidR="00B524C4" w:rsidRPr="00BC3960">
        <w:rPr>
          <w:rFonts w:ascii="Microsoft Sans Serif" w:hAnsi="Microsoft Sans Serif" w:cs="Microsoft Sans Serif"/>
          <w:sz w:val="18"/>
          <w:lang w:val="fr-FR"/>
        </w:rPr>
        <w:t xml:space="preserve"> </w:t>
      </w:r>
      <w:r w:rsidR="00596164" w:rsidRPr="00BC3960">
        <w:rPr>
          <w:rFonts w:ascii="Microsoft Sans Serif" w:hAnsi="Microsoft Sans Serif" w:cs="Microsoft Sans Serif"/>
          <w:sz w:val="18"/>
          <w:lang w:val="fr-FR"/>
        </w:rPr>
        <w:t>leur l’objectif d</w:t>
      </w:r>
      <w:r w:rsidR="00B524C4" w:rsidRPr="00BC3960">
        <w:rPr>
          <w:rFonts w:ascii="Microsoft Sans Serif" w:hAnsi="Microsoft Sans Serif" w:cs="Microsoft Sans Serif"/>
          <w:sz w:val="18"/>
          <w:lang w:val="fr-FR"/>
        </w:rPr>
        <w:t>’unification</w:t>
      </w:r>
      <w:r w:rsidR="00211BA9" w:rsidRPr="00BC3960">
        <w:rPr>
          <w:rFonts w:ascii="Microsoft Sans Serif" w:hAnsi="Microsoft Sans Serif" w:cs="Microsoft Sans Serif"/>
          <w:sz w:val="18"/>
          <w:lang w:val="fr-FR"/>
        </w:rPr>
        <w:t xml:space="preserve"> du business et de la technologie</w:t>
      </w:r>
      <w:r w:rsidRPr="00BC3960">
        <w:rPr>
          <w:rFonts w:ascii="Microsoft Sans Serif" w:hAnsi="Microsoft Sans Serif" w:cs="Microsoft Sans Serif"/>
          <w:sz w:val="18"/>
          <w:lang w:val="fr-FR"/>
        </w:rPr>
        <w:t>.</w:t>
      </w:r>
    </w:p>
    <w:p w14:paraId="33DFC9A0" w14:textId="77777777" w:rsidR="00211BA9"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Utilisation de</w:t>
      </w:r>
      <w:r w:rsidR="00176C58" w:rsidRPr="00BC3960">
        <w:rPr>
          <w:rFonts w:ascii="Microsoft Sans Serif" w:hAnsi="Microsoft Sans Serif" w:cs="Microsoft Sans Serif"/>
          <w:sz w:val="18"/>
          <w:lang w:val="fr-FR"/>
        </w:rPr>
        <w:t xml:space="preserve"> scripts</w:t>
      </w:r>
      <w:r w:rsidR="00211BA9" w:rsidRPr="00BC3960">
        <w:rPr>
          <w:rFonts w:ascii="Microsoft Sans Serif" w:hAnsi="Microsoft Sans Serif" w:cs="Microsoft Sans Serif"/>
          <w:sz w:val="18"/>
          <w:lang w:val="fr-FR"/>
        </w:rPr>
        <w:t xml:space="preserve">, notamment PowerShell 2.0 pour réaliser </w:t>
      </w:r>
      <w:r w:rsidR="00176C58" w:rsidRPr="00BC3960">
        <w:rPr>
          <w:rFonts w:ascii="Microsoft Sans Serif" w:hAnsi="Microsoft Sans Serif" w:cs="Microsoft Sans Serif"/>
          <w:sz w:val="18"/>
          <w:lang w:val="fr-FR"/>
        </w:rPr>
        <w:t>les environnements d’essai et de production</w:t>
      </w:r>
      <w:r w:rsidR="00211BA9"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d’</w:t>
      </w:r>
      <w:r w:rsidR="00633505" w:rsidRPr="00BC3960">
        <w:rPr>
          <w:rFonts w:ascii="Microsoft Sans Serif" w:hAnsi="Microsoft Sans Serif" w:cs="Microsoft Sans Serif"/>
          <w:sz w:val="18"/>
          <w:lang w:val="fr-FR"/>
        </w:rPr>
        <w:t>une</w:t>
      </w:r>
      <w:r w:rsidR="00211BA9" w:rsidRPr="00BC3960">
        <w:rPr>
          <w:rFonts w:ascii="Microsoft Sans Serif" w:hAnsi="Microsoft Sans Serif" w:cs="Microsoft Sans Serif"/>
          <w:sz w:val="18"/>
          <w:lang w:val="fr-FR"/>
        </w:rPr>
        <w:t xml:space="preserve"> façon automatisé</w:t>
      </w:r>
      <w:r w:rsidR="00176C58" w:rsidRPr="00BC3960">
        <w:rPr>
          <w:rFonts w:ascii="Microsoft Sans Serif" w:hAnsi="Microsoft Sans Serif" w:cs="Microsoft Sans Serif"/>
          <w:sz w:val="18"/>
          <w:lang w:val="fr-FR"/>
        </w:rPr>
        <w:t>e</w:t>
      </w:r>
      <w:r w:rsidR="00211BA9" w:rsidRPr="00BC3960">
        <w:rPr>
          <w:rFonts w:ascii="Microsoft Sans Serif" w:hAnsi="Microsoft Sans Serif" w:cs="Microsoft Sans Serif"/>
          <w:sz w:val="18"/>
          <w:lang w:val="fr-FR"/>
        </w:rPr>
        <w:t xml:space="preserve"> en créant plus de 1600 </w:t>
      </w:r>
      <w:proofErr w:type="spellStart"/>
      <w:r w:rsidR="00211BA9" w:rsidRPr="00BC3960">
        <w:rPr>
          <w:rFonts w:ascii="Microsoft Sans Serif" w:hAnsi="Microsoft Sans Serif" w:cs="Microsoft Sans Serif"/>
          <w:sz w:val="18"/>
          <w:lang w:val="fr-FR"/>
        </w:rPr>
        <w:t>OUs</w:t>
      </w:r>
      <w:proofErr w:type="spellEnd"/>
      <w:r w:rsidR="00211BA9" w:rsidRPr="00BC3960">
        <w:rPr>
          <w:rFonts w:ascii="Microsoft Sans Serif" w:hAnsi="Microsoft Sans Serif" w:cs="Microsoft Sans Serif"/>
          <w:sz w:val="18"/>
          <w:lang w:val="fr-FR"/>
        </w:rPr>
        <w:t xml:space="preserve"> et leur sécurité, </w:t>
      </w:r>
      <w:r w:rsidRPr="00BC3960">
        <w:rPr>
          <w:rFonts w:ascii="Microsoft Sans Serif" w:hAnsi="Microsoft Sans Serif" w:cs="Microsoft Sans Serif"/>
          <w:sz w:val="18"/>
          <w:lang w:val="fr-FR"/>
        </w:rPr>
        <w:t xml:space="preserve">ainsi </w:t>
      </w:r>
      <w:r w:rsidR="00211BA9" w:rsidRPr="00BC3960">
        <w:rPr>
          <w:rFonts w:ascii="Microsoft Sans Serif" w:hAnsi="Microsoft Sans Serif" w:cs="Microsoft Sans Serif"/>
          <w:sz w:val="18"/>
          <w:lang w:val="fr-FR"/>
        </w:rPr>
        <w:t>que la plupart de l’architecture supportant (</w:t>
      </w:r>
      <w:r w:rsidR="00176C58" w:rsidRPr="00BC3960">
        <w:rPr>
          <w:rFonts w:ascii="Microsoft Sans Serif" w:hAnsi="Microsoft Sans Serif" w:cs="Microsoft Sans Serif"/>
          <w:sz w:val="18"/>
          <w:lang w:val="fr-FR"/>
        </w:rPr>
        <w:t>« </w:t>
      </w:r>
      <w:r w:rsidR="00211BA9" w:rsidRPr="00BC3960">
        <w:rPr>
          <w:rFonts w:ascii="Microsoft Sans Serif" w:hAnsi="Microsoft Sans Serif" w:cs="Microsoft Sans Serif"/>
          <w:sz w:val="18"/>
          <w:lang w:val="fr-FR"/>
        </w:rPr>
        <w:t xml:space="preserve">sites, site links ; </w:t>
      </w:r>
      <w:proofErr w:type="spellStart"/>
      <w:r w:rsidR="00211BA9" w:rsidRPr="00BC3960">
        <w:rPr>
          <w:rFonts w:ascii="Microsoft Sans Serif" w:hAnsi="Microsoft Sans Serif" w:cs="Microsoft Sans Serif"/>
          <w:sz w:val="18"/>
          <w:lang w:val="fr-FR"/>
        </w:rPr>
        <w:t>GPOs</w:t>
      </w:r>
      <w:proofErr w:type="spellEnd"/>
      <w:r w:rsidR="00211BA9" w:rsidRPr="00BC3960">
        <w:rPr>
          <w:rFonts w:ascii="Microsoft Sans Serif" w:hAnsi="Microsoft Sans Serif" w:cs="Microsoft Sans Serif"/>
          <w:sz w:val="18"/>
          <w:lang w:val="fr-FR"/>
        </w:rPr>
        <w:t xml:space="preserve">, </w:t>
      </w:r>
      <w:r w:rsidR="00F81C70" w:rsidRPr="00BC3960">
        <w:rPr>
          <w:rFonts w:ascii="Microsoft Sans Serif" w:hAnsi="Microsoft Sans Serif" w:cs="Microsoft Sans Serif"/>
          <w:sz w:val="18"/>
          <w:lang w:val="fr-FR"/>
        </w:rPr>
        <w:t>polices mots de passe</w:t>
      </w:r>
      <w:r w:rsidR="00211BA9" w:rsidRPr="00BC3960">
        <w:rPr>
          <w:rFonts w:ascii="Microsoft Sans Serif" w:hAnsi="Microsoft Sans Serif" w:cs="Microsoft Sans Serif"/>
          <w:sz w:val="18"/>
          <w:lang w:val="fr-FR"/>
        </w:rPr>
        <w:t xml:space="preserve">, </w:t>
      </w:r>
      <w:proofErr w:type="spellStart"/>
      <w:r w:rsidR="00211BA9" w:rsidRPr="00BC3960">
        <w:rPr>
          <w:rFonts w:ascii="Microsoft Sans Serif" w:hAnsi="Microsoft Sans Serif" w:cs="Microsoft Sans Serif"/>
          <w:sz w:val="18"/>
          <w:lang w:val="fr-FR"/>
        </w:rPr>
        <w:t>GPOs</w:t>
      </w:r>
      <w:proofErr w:type="spellEnd"/>
      <w:r w:rsidR="00211BA9" w:rsidRPr="00BC3960">
        <w:rPr>
          <w:rFonts w:ascii="Microsoft Sans Serif" w:hAnsi="Microsoft Sans Serif" w:cs="Microsoft Sans Serif"/>
          <w:sz w:val="18"/>
          <w:lang w:val="fr-FR"/>
        </w:rPr>
        <w:t>, les polices d’authentification</w:t>
      </w:r>
      <w:r w:rsidR="00176C58" w:rsidRPr="00BC3960">
        <w:rPr>
          <w:rFonts w:ascii="Microsoft Sans Serif" w:hAnsi="Microsoft Sans Serif" w:cs="Microsoft Sans Serif"/>
          <w:sz w:val="18"/>
          <w:lang w:val="fr-FR"/>
        </w:rPr>
        <w:t> »</w:t>
      </w:r>
      <w:r w:rsidR="00211BA9" w:rsidRPr="00BC3960">
        <w:rPr>
          <w:rFonts w:ascii="Microsoft Sans Serif" w:hAnsi="Microsoft Sans Serif" w:cs="Microsoft Sans Serif"/>
          <w:sz w:val="18"/>
          <w:lang w:val="fr-FR"/>
        </w:rPr>
        <w:t>)</w:t>
      </w:r>
    </w:p>
    <w:p w14:paraId="2B46DA64" w14:textId="77777777" w:rsidR="00211BA9"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Analyse de </w:t>
      </w:r>
      <w:r w:rsidR="00211BA9" w:rsidRPr="00BC3960">
        <w:rPr>
          <w:rFonts w:ascii="Microsoft Sans Serif" w:hAnsi="Microsoft Sans Serif" w:cs="Microsoft Sans Serif"/>
          <w:sz w:val="18"/>
          <w:lang w:val="fr-FR"/>
        </w:rPr>
        <w:t>l’architecture existant</w:t>
      </w:r>
      <w:r w:rsidRPr="00BC3960">
        <w:rPr>
          <w:rFonts w:ascii="Microsoft Sans Serif" w:hAnsi="Microsoft Sans Serif" w:cs="Microsoft Sans Serif"/>
          <w:sz w:val="18"/>
          <w:lang w:val="fr-FR"/>
        </w:rPr>
        <w:t>e</w:t>
      </w:r>
      <w:r w:rsidR="00211BA9" w:rsidRPr="00BC3960">
        <w:rPr>
          <w:rFonts w:ascii="Microsoft Sans Serif" w:hAnsi="Microsoft Sans Serif" w:cs="Microsoft Sans Serif"/>
          <w:sz w:val="18"/>
          <w:lang w:val="fr-FR"/>
        </w:rPr>
        <w:t xml:space="preserve"> pour </w:t>
      </w:r>
      <w:r w:rsidRPr="00BC3960">
        <w:rPr>
          <w:rFonts w:ascii="Microsoft Sans Serif" w:hAnsi="Microsoft Sans Serif" w:cs="Microsoft Sans Serif"/>
          <w:sz w:val="18"/>
          <w:lang w:val="fr-FR"/>
        </w:rPr>
        <w:t>préparer</w:t>
      </w:r>
      <w:r w:rsidR="00211BA9" w:rsidRPr="00BC3960">
        <w:rPr>
          <w:rFonts w:ascii="Microsoft Sans Serif" w:hAnsi="Microsoft Sans Serif" w:cs="Microsoft Sans Serif"/>
          <w:sz w:val="18"/>
          <w:lang w:val="fr-FR"/>
        </w:rPr>
        <w:t xml:space="preserve"> la migration de l’infrastructure cible (AD, DNS, DHCP, </w:t>
      </w:r>
      <w:proofErr w:type="spellStart"/>
      <w:r w:rsidR="00211BA9" w:rsidRPr="00BC3960">
        <w:rPr>
          <w:rFonts w:ascii="Microsoft Sans Serif" w:hAnsi="Microsoft Sans Serif" w:cs="Microsoft Sans Serif"/>
          <w:sz w:val="18"/>
          <w:lang w:val="fr-FR"/>
        </w:rPr>
        <w:t>Certificate</w:t>
      </w:r>
      <w:proofErr w:type="spellEnd"/>
      <w:r w:rsidR="00211BA9" w:rsidRPr="00BC3960">
        <w:rPr>
          <w:rFonts w:ascii="Microsoft Sans Serif" w:hAnsi="Microsoft Sans Serif" w:cs="Microsoft Sans Serif"/>
          <w:sz w:val="18"/>
          <w:lang w:val="fr-FR"/>
        </w:rPr>
        <w:t xml:space="preserve"> Services, </w:t>
      </w:r>
      <w:r w:rsidR="00F02246" w:rsidRPr="00BC3960">
        <w:rPr>
          <w:rFonts w:ascii="Microsoft Sans Serif" w:hAnsi="Microsoft Sans Serif" w:cs="Microsoft Sans Serif"/>
          <w:sz w:val="18"/>
          <w:lang w:val="fr-FR"/>
        </w:rPr>
        <w:t xml:space="preserve">IP-Sec, </w:t>
      </w:r>
      <w:proofErr w:type="spellStart"/>
      <w:r w:rsidR="00F02246" w:rsidRPr="00BC3960">
        <w:rPr>
          <w:rFonts w:ascii="Microsoft Sans Serif" w:hAnsi="Microsoft Sans Serif" w:cs="Microsoft Sans Serif"/>
          <w:sz w:val="18"/>
          <w:lang w:val="fr-FR"/>
        </w:rPr>
        <w:t>Federation</w:t>
      </w:r>
      <w:proofErr w:type="spellEnd"/>
      <w:r w:rsidR="00F02246" w:rsidRPr="00BC3960">
        <w:rPr>
          <w:rFonts w:ascii="Microsoft Sans Serif" w:hAnsi="Microsoft Sans Serif" w:cs="Microsoft Sans Serif"/>
          <w:sz w:val="18"/>
          <w:lang w:val="fr-FR"/>
        </w:rPr>
        <w:t xml:space="preserve"> Services, </w:t>
      </w:r>
      <w:r w:rsidR="00211BA9" w:rsidRPr="00BC3960">
        <w:rPr>
          <w:rFonts w:ascii="Microsoft Sans Serif" w:hAnsi="Microsoft Sans Serif" w:cs="Microsoft Sans Serif"/>
          <w:sz w:val="18"/>
          <w:lang w:val="fr-FR"/>
        </w:rPr>
        <w:t>Accès à Distance)</w:t>
      </w:r>
    </w:p>
    <w:p w14:paraId="5834EAF2" w14:textId="77777777" w:rsidR="00211BA9" w:rsidRPr="00BC3960" w:rsidRDefault="00F6169C"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Intervention en tant que C</w:t>
      </w:r>
      <w:r w:rsidR="001C6F09" w:rsidRPr="00BC3960">
        <w:rPr>
          <w:rFonts w:ascii="Microsoft Sans Serif" w:hAnsi="Microsoft Sans Serif" w:cs="Microsoft Sans Serif"/>
          <w:sz w:val="18"/>
          <w:lang w:val="fr-FR"/>
        </w:rPr>
        <w:t>onsultant pour</w:t>
      </w:r>
      <w:r w:rsidR="00211BA9" w:rsidRPr="00BC3960">
        <w:rPr>
          <w:rFonts w:ascii="Microsoft Sans Serif" w:hAnsi="Microsoft Sans Serif" w:cs="Microsoft Sans Serif"/>
          <w:sz w:val="18"/>
          <w:lang w:val="fr-FR"/>
        </w:rPr>
        <w:t xml:space="preserve"> la transformation du schéma AD </w:t>
      </w:r>
      <w:r w:rsidR="001C6F09" w:rsidRPr="00BC3960">
        <w:rPr>
          <w:rFonts w:ascii="Microsoft Sans Serif" w:hAnsi="Microsoft Sans Serif" w:cs="Microsoft Sans Serif"/>
          <w:sz w:val="18"/>
          <w:lang w:val="fr-FR"/>
        </w:rPr>
        <w:t xml:space="preserve">afin de </w:t>
      </w:r>
      <w:r w:rsidR="00211BA9" w:rsidRPr="00BC3960">
        <w:rPr>
          <w:rFonts w:ascii="Microsoft Sans Serif" w:hAnsi="Microsoft Sans Serif" w:cs="Microsoft Sans Serif"/>
          <w:sz w:val="18"/>
          <w:lang w:val="fr-FR"/>
        </w:rPr>
        <w:t xml:space="preserve">supporter </w:t>
      </w:r>
      <w:r w:rsidR="00176C58" w:rsidRPr="00BC3960">
        <w:rPr>
          <w:rFonts w:ascii="Microsoft Sans Serif" w:hAnsi="Microsoft Sans Serif" w:cs="Microsoft Sans Serif"/>
          <w:sz w:val="18"/>
          <w:lang w:val="fr-FR"/>
        </w:rPr>
        <w:t>un</w:t>
      </w:r>
      <w:r w:rsidR="00211BA9" w:rsidRPr="00BC3960">
        <w:rPr>
          <w:rFonts w:ascii="Microsoft Sans Serif" w:hAnsi="Microsoft Sans Serif" w:cs="Microsoft Sans Serif"/>
          <w:sz w:val="18"/>
          <w:lang w:val="fr-FR"/>
        </w:rPr>
        <w:t xml:space="preserve"> management automatisé et l’intégration avec les applications critiques</w:t>
      </w:r>
    </w:p>
    <w:p w14:paraId="01261DBC" w14:textId="77777777" w:rsidR="00F02246" w:rsidRPr="00BC3960" w:rsidRDefault="001C6F09" w:rsidP="00B524C4">
      <w:pPr>
        <w:pStyle w:val="ListParagraph"/>
        <w:numPr>
          <w:ilvl w:val="0"/>
          <w:numId w:val="25"/>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Implémentation d’un </w:t>
      </w:r>
      <w:r w:rsidR="005A2A35" w:rsidRPr="00BC3960">
        <w:rPr>
          <w:rFonts w:ascii="Microsoft Sans Serif" w:hAnsi="Microsoft Sans Serif" w:cs="Microsoft Sans Serif"/>
          <w:sz w:val="18"/>
          <w:lang w:val="fr-FR"/>
        </w:rPr>
        <w:t>sys</w:t>
      </w:r>
      <w:r w:rsidR="00F81C70" w:rsidRPr="00BC3960">
        <w:rPr>
          <w:rFonts w:ascii="Microsoft Sans Serif" w:hAnsi="Microsoft Sans Serif" w:cs="Microsoft Sans Serif"/>
          <w:sz w:val="18"/>
          <w:lang w:val="fr-FR"/>
        </w:rPr>
        <w:t>t</w:t>
      </w:r>
      <w:r w:rsidR="005A2A35" w:rsidRPr="00BC3960">
        <w:rPr>
          <w:rFonts w:ascii="Microsoft Sans Serif" w:hAnsi="Microsoft Sans Serif" w:cs="Microsoft Sans Serif"/>
          <w:sz w:val="18"/>
          <w:lang w:val="fr-FR"/>
        </w:rPr>
        <w:t xml:space="preserve">ème </w:t>
      </w:r>
      <w:r w:rsidR="00F02246" w:rsidRPr="00BC3960">
        <w:rPr>
          <w:rFonts w:ascii="Microsoft Sans Serif" w:hAnsi="Microsoft Sans Serif" w:cs="Microsoft Sans Serif"/>
          <w:i/>
          <w:sz w:val="18"/>
          <w:lang w:val="fr-FR"/>
        </w:rPr>
        <w:t xml:space="preserve">Network Access Protection (NAP) </w:t>
      </w:r>
      <w:r w:rsidR="00F02246" w:rsidRPr="00BC3960">
        <w:rPr>
          <w:rFonts w:ascii="Microsoft Sans Serif" w:hAnsi="Microsoft Sans Serif" w:cs="Microsoft Sans Serif"/>
          <w:sz w:val="18"/>
          <w:lang w:val="fr-FR"/>
        </w:rPr>
        <w:t xml:space="preserve">pour l’accès </w:t>
      </w:r>
      <w:r w:rsidR="00176C58" w:rsidRPr="00BC3960">
        <w:rPr>
          <w:rFonts w:ascii="Microsoft Sans Serif" w:hAnsi="Microsoft Sans Serif" w:cs="Microsoft Sans Serif"/>
          <w:sz w:val="18"/>
          <w:lang w:val="fr-FR"/>
        </w:rPr>
        <w:t>avec</w:t>
      </w:r>
      <w:r w:rsidR="00F02246" w:rsidRPr="00BC3960">
        <w:rPr>
          <w:rFonts w:ascii="Microsoft Sans Serif" w:hAnsi="Microsoft Sans Serif" w:cs="Microsoft Sans Serif"/>
          <w:sz w:val="18"/>
          <w:lang w:val="fr-FR"/>
        </w:rPr>
        <w:t xml:space="preserve"> et sans fil</w:t>
      </w:r>
      <w:r w:rsidR="005A2A35" w:rsidRPr="00BC3960">
        <w:rPr>
          <w:rFonts w:ascii="Microsoft Sans Serif" w:hAnsi="Microsoft Sans Serif" w:cs="Microsoft Sans Serif"/>
          <w:sz w:val="18"/>
          <w:lang w:val="fr-FR"/>
        </w:rPr>
        <w:t xml:space="preserve"> (802.1x)</w:t>
      </w:r>
    </w:p>
    <w:p w14:paraId="2E4F6447" w14:textId="77777777" w:rsidR="004D3170" w:rsidRPr="00BC3960" w:rsidRDefault="0098399C" w:rsidP="000D1FBC">
      <w:pPr>
        <w:pStyle w:val="ListParagraph"/>
        <w:numPr>
          <w:ilvl w:val="0"/>
          <w:numId w:val="24"/>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En charge des</w:t>
      </w:r>
      <w:r w:rsidR="000D1FBC" w:rsidRPr="00BC3960">
        <w:rPr>
          <w:rFonts w:ascii="Microsoft Sans Serif" w:hAnsi="Microsoft Sans Serif" w:cs="Microsoft Sans Serif"/>
          <w:sz w:val="18"/>
          <w:lang w:val="fr-FR"/>
        </w:rPr>
        <w:t xml:space="preserve"> tâches d’intégration AD pour les technologies </w:t>
      </w:r>
      <w:r w:rsidRPr="00BC3960">
        <w:rPr>
          <w:rFonts w:ascii="Microsoft Sans Serif" w:hAnsi="Microsoft Sans Serif" w:cs="Microsoft Sans Serif"/>
          <w:sz w:val="18"/>
          <w:lang w:val="fr-FR"/>
        </w:rPr>
        <w:t>associées</w:t>
      </w:r>
      <w:r w:rsidR="000D1FBC" w:rsidRPr="00BC3960">
        <w:rPr>
          <w:rFonts w:ascii="Microsoft Sans Serif" w:hAnsi="Microsoft Sans Serif" w:cs="Microsoft Sans Serif"/>
          <w:sz w:val="18"/>
          <w:lang w:val="fr-FR"/>
        </w:rPr>
        <w:t xml:space="preserve"> incluant Office365, SCCM2012, Lync 2010, Exchange 2010.</w:t>
      </w:r>
    </w:p>
    <w:p w14:paraId="36C6CD5D" w14:textId="77777777" w:rsidR="00B524C4" w:rsidRPr="00BC3960" w:rsidRDefault="00B524C4" w:rsidP="00514004">
      <w:pPr>
        <w:tabs>
          <w:tab w:val="left" w:pos="1080"/>
        </w:tabs>
        <w:ind w:left="1080" w:hanging="1080"/>
        <w:rPr>
          <w:rFonts w:ascii="Microsoft Sans Serif" w:hAnsi="Microsoft Sans Serif" w:cs="Microsoft Sans Serif"/>
          <w:b/>
          <w:color w:val="008000"/>
          <w:sz w:val="18"/>
          <w:lang w:val="fr-FR"/>
        </w:rPr>
      </w:pPr>
    </w:p>
    <w:p w14:paraId="03C13867" w14:textId="3592BDC5" w:rsidR="00514004" w:rsidRPr="00BC3960" w:rsidRDefault="00211BA9" w:rsidP="005A2A35">
      <w:pPr>
        <w:tabs>
          <w:tab w:val="left" w:pos="1080"/>
        </w:tabs>
        <w:ind w:left="1080" w:hanging="1080"/>
        <w:rPr>
          <w:rFonts w:ascii="Microsoft Sans Serif" w:hAnsi="Microsoft Sans Serif" w:cs="Microsoft Sans Serif"/>
          <w:sz w:val="18"/>
          <w:u w:val="single"/>
          <w:lang w:val="fr-FR"/>
        </w:rPr>
      </w:pPr>
      <w:r w:rsidRPr="00BC3960">
        <w:rPr>
          <w:rFonts w:ascii="Microsoft Sans Serif" w:hAnsi="Microsoft Sans Serif" w:cs="Microsoft Sans Serif"/>
          <w:sz w:val="18"/>
          <w:lang w:val="fr-FR"/>
        </w:rPr>
        <w:tab/>
      </w:r>
      <w:r w:rsidR="00514004" w:rsidRPr="00BC3960">
        <w:rPr>
          <w:rFonts w:ascii="Microsoft Sans Serif" w:hAnsi="Microsoft Sans Serif" w:cs="Microsoft Sans Serif"/>
          <w:sz w:val="18"/>
          <w:u w:val="single"/>
          <w:lang w:val="fr-FR"/>
        </w:rPr>
        <w:t xml:space="preserve">Architecte </w:t>
      </w:r>
      <w:r w:rsidR="004C03EA" w:rsidRPr="00BC3960">
        <w:rPr>
          <w:rFonts w:ascii="Microsoft Sans Serif" w:hAnsi="Microsoft Sans Serif" w:cs="Microsoft Sans Serif"/>
          <w:sz w:val="18"/>
          <w:u w:val="single"/>
          <w:lang w:val="fr-FR"/>
        </w:rPr>
        <w:t>Systèmes</w:t>
      </w:r>
      <w:r w:rsidR="004C03EA" w:rsidRPr="00BC3960">
        <w:rPr>
          <w:rFonts w:ascii="Microsoft Sans Serif" w:hAnsi="Microsoft Sans Serif" w:cs="Microsoft Sans Serif"/>
          <w:sz w:val="18"/>
          <w:lang w:val="fr-FR"/>
        </w:rPr>
        <w:t xml:space="preserve"> </w:t>
      </w:r>
      <w:r w:rsidR="0048572A" w:rsidRPr="00BC3960">
        <w:rPr>
          <w:rFonts w:ascii="Microsoft Sans Serif" w:hAnsi="Microsoft Sans Serif" w:cs="Microsoft Sans Serif"/>
          <w:sz w:val="18"/>
          <w:lang w:val="fr-FR"/>
        </w:rPr>
        <w:t xml:space="preserve"> </w:t>
      </w:r>
      <w:r w:rsidR="004C03EA" w:rsidRPr="00BC3960">
        <w:rPr>
          <w:rFonts w:ascii="Microsoft Sans Serif" w:hAnsi="Microsoft Sans Serif" w:cs="Microsoft Sans Serif"/>
          <w:b/>
          <w:bCs/>
          <w:sz w:val="18"/>
          <w:lang w:val="fr-FR"/>
        </w:rPr>
        <w:t>BNP</w:t>
      </w:r>
      <w:r w:rsidR="00274104" w:rsidRPr="00BC3960">
        <w:rPr>
          <w:rFonts w:ascii="Microsoft Sans Serif" w:hAnsi="Microsoft Sans Serif" w:cs="Microsoft Sans Serif"/>
          <w:b/>
          <w:bCs/>
          <w:sz w:val="18"/>
          <w:lang w:val="fr-FR"/>
        </w:rPr>
        <w:t xml:space="preserve"> Paribas </w:t>
      </w:r>
      <w:r w:rsidR="004C03EA" w:rsidRPr="00BC3960">
        <w:rPr>
          <w:rFonts w:ascii="Microsoft Sans Serif" w:hAnsi="Microsoft Sans Serif" w:cs="Microsoft Sans Serif"/>
          <w:b/>
          <w:bCs/>
          <w:sz w:val="18"/>
          <w:lang w:val="fr-FR"/>
        </w:rPr>
        <w:t>Groupe</w:t>
      </w:r>
      <w:r w:rsidR="004C03EA" w:rsidRPr="00BC3960">
        <w:rPr>
          <w:rFonts w:ascii="Microsoft Sans Serif" w:hAnsi="Microsoft Sans Serif" w:cs="Microsoft Sans Serif"/>
          <w:sz w:val="18"/>
          <w:lang w:val="fr-FR"/>
        </w:rPr>
        <w:t xml:space="preserve"> –</w:t>
      </w:r>
      <w:r w:rsidR="00514004" w:rsidRPr="00BC3960">
        <w:rPr>
          <w:rFonts w:ascii="Microsoft Sans Serif" w:hAnsi="Microsoft Sans Serif" w:cs="Microsoft Sans Serif"/>
          <w:sz w:val="18"/>
          <w:lang w:val="fr-FR"/>
        </w:rPr>
        <w:t xml:space="preserve"> Paris, France (</w:t>
      </w:r>
      <w:r w:rsidR="00274104" w:rsidRPr="00BC3960">
        <w:rPr>
          <w:rFonts w:ascii="Microsoft Sans Serif" w:hAnsi="Microsoft Sans Serif" w:cs="Microsoft Sans Serif"/>
          <w:sz w:val="18"/>
          <w:lang w:val="fr-FR"/>
        </w:rPr>
        <w:t>avril</w:t>
      </w:r>
      <w:r w:rsidR="00B524C4" w:rsidRPr="00BC3960">
        <w:rPr>
          <w:rFonts w:ascii="Microsoft Sans Serif" w:hAnsi="Microsoft Sans Serif" w:cs="Microsoft Sans Serif"/>
          <w:sz w:val="18"/>
          <w:lang w:val="fr-FR"/>
        </w:rPr>
        <w:t xml:space="preserve"> </w:t>
      </w:r>
      <w:r w:rsidR="004E7FB5" w:rsidRPr="00BC3960">
        <w:rPr>
          <w:rFonts w:ascii="Microsoft Sans Serif" w:hAnsi="Microsoft Sans Serif" w:cs="Microsoft Sans Serif"/>
          <w:sz w:val="18"/>
          <w:lang w:val="fr-FR"/>
        </w:rPr>
        <w:t xml:space="preserve">2010 </w:t>
      </w:r>
      <w:r w:rsidR="00274104" w:rsidRPr="00BC3960">
        <w:rPr>
          <w:rFonts w:ascii="Microsoft Sans Serif" w:hAnsi="Microsoft Sans Serif" w:cs="Microsoft Sans Serif"/>
          <w:sz w:val="18"/>
          <w:lang w:val="fr-FR"/>
        </w:rPr>
        <w:t xml:space="preserve">– </w:t>
      </w:r>
      <w:r w:rsidR="00B524C4" w:rsidRPr="00BC3960">
        <w:rPr>
          <w:rFonts w:ascii="Microsoft Sans Serif" w:hAnsi="Microsoft Sans Serif" w:cs="Microsoft Sans Serif"/>
          <w:sz w:val="18"/>
          <w:lang w:val="fr-FR"/>
        </w:rPr>
        <w:t>juin 2010</w:t>
      </w:r>
      <w:r w:rsidR="00514004" w:rsidRPr="00BC3960">
        <w:rPr>
          <w:rFonts w:ascii="Microsoft Sans Serif" w:hAnsi="Microsoft Sans Serif" w:cs="Microsoft Sans Serif"/>
          <w:sz w:val="18"/>
          <w:lang w:val="fr-FR"/>
        </w:rPr>
        <w:t>)</w:t>
      </w:r>
      <w:r w:rsidR="005A2A35" w:rsidRPr="00BC3960">
        <w:rPr>
          <w:rFonts w:ascii="Microsoft Sans Serif" w:hAnsi="Microsoft Sans Serif" w:cs="Microsoft Sans Serif"/>
          <w:sz w:val="18"/>
          <w:lang w:val="fr-FR"/>
        </w:rPr>
        <w:t xml:space="preserve"> &lt;contrat, Neurones&gt;</w:t>
      </w:r>
    </w:p>
    <w:p w14:paraId="269D677D" w14:textId="77777777" w:rsidR="00514004" w:rsidRPr="00BC3960" w:rsidRDefault="00AE5E4F" w:rsidP="004A1EC3">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Participation </w:t>
      </w:r>
      <w:r w:rsidR="00274104" w:rsidRPr="00BC3960">
        <w:rPr>
          <w:rFonts w:ascii="Microsoft Sans Serif" w:hAnsi="Microsoft Sans Serif" w:cs="Microsoft Sans Serif"/>
          <w:sz w:val="18"/>
          <w:lang w:val="fr-FR"/>
        </w:rPr>
        <w:t xml:space="preserve">à une pré-étude </w:t>
      </w:r>
      <w:r w:rsidRPr="00BC3960">
        <w:rPr>
          <w:rFonts w:ascii="Microsoft Sans Serif" w:hAnsi="Microsoft Sans Serif" w:cs="Microsoft Sans Serif"/>
          <w:sz w:val="18"/>
          <w:lang w:val="fr-FR"/>
        </w:rPr>
        <w:t xml:space="preserve">sur l’implémentation d’une infrastructure </w:t>
      </w:r>
      <w:r w:rsidR="00274104" w:rsidRPr="00BC3960">
        <w:rPr>
          <w:rFonts w:ascii="Microsoft Sans Serif" w:hAnsi="Microsoft Sans Serif" w:cs="Microsoft Sans Serif"/>
          <w:sz w:val="18"/>
          <w:lang w:val="fr-FR"/>
        </w:rPr>
        <w:t xml:space="preserve">Windows-7 et Windows Server 2008R2 pour plusieurs membres du BNP </w:t>
      </w:r>
      <w:r w:rsidRPr="00BC3960">
        <w:rPr>
          <w:rFonts w:ascii="Microsoft Sans Serif" w:hAnsi="Microsoft Sans Serif" w:cs="Microsoft Sans Serif"/>
          <w:sz w:val="18"/>
          <w:lang w:val="fr-FR"/>
        </w:rPr>
        <w:t>Paribas</w:t>
      </w:r>
      <w:r w:rsidR="00274104" w:rsidRPr="00BC3960">
        <w:rPr>
          <w:rFonts w:ascii="Microsoft Sans Serif" w:hAnsi="Microsoft Sans Serif" w:cs="Microsoft Sans Serif"/>
          <w:sz w:val="18"/>
          <w:lang w:val="fr-FR"/>
        </w:rPr>
        <w:t xml:space="preserve"> Groupe (250.000 postes de travail au monde)</w:t>
      </w:r>
    </w:p>
    <w:p w14:paraId="7F97F65B" w14:textId="77777777" w:rsidR="00514004" w:rsidRPr="00BC3960" w:rsidRDefault="00AE5E4F" w:rsidP="004A1EC3">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A</w:t>
      </w:r>
      <w:r w:rsidR="00274104" w:rsidRPr="00BC3960">
        <w:rPr>
          <w:rFonts w:ascii="Microsoft Sans Serif" w:hAnsi="Microsoft Sans Serif" w:cs="Microsoft Sans Serif"/>
          <w:sz w:val="18"/>
          <w:lang w:val="fr-FR"/>
        </w:rPr>
        <w:t xml:space="preserve">nalyse des postes de travail, les applications, et l’infrastructure </w:t>
      </w:r>
      <w:r w:rsidR="00F81C70" w:rsidRPr="00BC3960">
        <w:rPr>
          <w:rFonts w:ascii="Microsoft Sans Serif" w:hAnsi="Microsoft Sans Serif" w:cs="Microsoft Sans Serif"/>
          <w:sz w:val="18"/>
          <w:lang w:val="fr-FR"/>
        </w:rPr>
        <w:t>et les</w:t>
      </w:r>
      <w:r w:rsidR="00274104" w:rsidRPr="00BC3960">
        <w:rPr>
          <w:rFonts w:ascii="Microsoft Sans Serif" w:hAnsi="Microsoft Sans Serif" w:cs="Microsoft Sans Serif"/>
          <w:sz w:val="18"/>
          <w:lang w:val="fr-FR"/>
        </w:rPr>
        <w:t xml:space="preserve"> coûts associés</w:t>
      </w:r>
      <w:r w:rsidR="00680D69" w:rsidRPr="00BC3960">
        <w:rPr>
          <w:rFonts w:ascii="Microsoft Sans Serif" w:hAnsi="Microsoft Sans Serif" w:cs="Microsoft Sans Serif"/>
          <w:sz w:val="18"/>
          <w:lang w:val="fr-FR"/>
        </w:rPr>
        <w:t xml:space="preserve"> (TCO et ROI)</w:t>
      </w:r>
    </w:p>
    <w:p w14:paraId="03D2F9FF" w14:textId="77777777" w:rsidR="009C7AAC" w:rsidRPr="00BC3960" w:rsidRDefault="00EA3D9D" w:rsidP="00274104">
      <w:pPr>
        <w:numPr>
          <w:ilvl w:val="0"/>
          <w:numId w:val="19"/>
        </w:numPr>
        <w:tabs>
          <w:tab w:val="clear" w:pos="1854"/>
          <w:tab w:val="left" w:pos="1080"/>
          <w:tab w:val="num" w:pos="1440"/>
        </w:tabs>
        <w:ind w:left="1440"/>
        <w:rPr>
          <w:rFonts w:ascii="Microsoft Sans Serif" w:hAnsi="Microsoft Sans Serif" w:cs="Microsoft Sans Serif"/>
          <w:b/>
          <w:sz w:val="18"/>
          <w:lang w:val="fr-FR"/>
        </w:rPr>
      </w:pPr>
      <w:r w:rsidRPr="00BC3960">
        <w:rPr>
          <w:rFonts w:ascii="Microsoft Sans Serif" w:hAnsi="Microsoft Sans Serif" w:cs="Microsoft Sans Serif"/>
          <w:sz w:val="18"/>
          <w:lang w:val="fr-FR"/>
        </w:rPr>
        <w:t xml:space="preserve">Proposition de </w:t>
      </w:r>
      <w:r w:rsidR="00274104" w:rsidRPr="00BC3960">
        <w:rPr>
          <w:rFonts w:ascii="Microsoft Sans Serif" w:hAnsi="Microsoft Sans Serif" w:cs="Microsoft Sans Serif"/>
          <w:sz w:val="18"/>
          <w:lang w:val="fr-FR"/>
        </w:rPr>
        <w:t xml:space="preserve">plusieurs </w:t>
      </w:r>
      <w:r w:rsidRPr="00BC3960">
        <w:rPr>
          <w:rFonts w:ascii="Microsoft Sans Serif" w:hAnsi="Microsoft Sans Serif" w:cs="Microsoft Sans Serif"/>
          <w:sz w:val="18"/>
          <w:lang w:val="fr-FR"/>
        </w:rPr>
        <w:t xml:space="preserve">solutions portant sur </w:t>
      </w:r>
      <w:r w:rsidR="00274104" w:rsidRPr="00BC3960">
        <w:rPr>
          <w:rFonts w:ascii="Microsoft Sans Serif" w:hAnsi="Microsoft Sans Serif" w:cs="Microsoft Sans Serif"/>
          <w:sz w:val="18"/>
          <w:lang w:val="fr-FR"/>
        </w:rPr>
        <w:t>l’implémentation multi-</w:t>
      </w:r>
      <w:r w:rsidR="009C7AAC" w:rsidRPr="00BC3960">
        <w:rPr>
          <w:rFonts w:ascii="Microsoft Sans Serif" w:hAnsi="Microsoft Sans Serif" w:cs="Microsoft Sans Serif"/>
          <w:sz w:val="18"/>
          <w:lang w:val="fr-FR"/>
        </w:rPr>
        <w:t>domaine</w:t>
      </w:r>
      <w:r w:rsidR="00274104" w:rsidRPr="00BC3960">
        <w:rPr>
          <w:rFonts w:ascii="Microsoft Sans Serif" w:hAnsi="Microsoft Sans Serif" w:cs="Microsoft Sans Serif"/>
          <w:sz w:val="18"/>
          <w:lang w:val="fr-FR"/>
        </w:rPr>
        <w:t>, multi-forêt Windows Server 2008 Active Directory, App-V, SCCM 2007</w:t>
      </w:r>
      <w:r w:rsidR="009C7AAC" w:rsidRPr="00BC3960">
        <w:rPr>
          <w:rFonts w:ascii="Microsoft Sans Serif" w:hAnsi="Microsoft Sans Serif" w:cs="Microsoft Sans Serif"/>
          <w:sz w:val="18"/>
          <w:lang w:val="fr-FR"/>
        </w:rPr>
        <w:t xml:space="preserve"> pour supporter </w:t>
      </w:r>
      <w:r w:rsidR="002F092E" w:rsidRPr="00BC3960">
        <w:rPr>
          <w:rFonts w:ascii="Microsoft Sans Serif" w:hAnsi="Microsoft Sans Serif" w:cs="Microsoft Sans Serif"/>
          <w:sz w:val="18"/>
          <w:lang w:val="fr-FR"/>
        </w:rPr>
        <w:t>la nouvelle</w:t>
      </w:r>
      <w:r w:rsidR="009C7AAC" w:rsidRPr="00BC3960">
        <w:rPr>
          <w:rFonts w:ascii="Microsoft Sans Serif" w:hAnsi="Microsoft Sans Serif" w:cs="Microsoft Sans Serif"/>
          <w:sz w:val="18"/>
          <w:lang w:val="fr-FR"/>
        </w:rPr>
        <w:t xml:space="preserve"> plateforme client.</w:t>
      </w:r>
    </w:p>
    <w:p w14:paraId="4FCD65B5" w14:textId="77777777" w:rsidR="00514004" w:rsidRPr="00BC3960" w:rsidRDefault="00514004" w:rsidP="00176C58">
      <w:pPr>
        <w:tabs>
          <w:tab w:val="left" w:pos="1080"/>
        </w:tabs>
        <w:ind w:left="1440"/>
        <w:rPr>
          <w:rFonts w:ascii="Microsoft Sans Serif" w:hAnsi="Microsoft Sans Serif" w:cs="Microsoft Sans Serif"/>
          <w:b/>
          <w:sz w:val="18"/>
          <w:lang w:val="fr-FR"/>
        </w:rPr>
      </w:pPr>
    </w:p>
    <w:p w14:paraId="15C3A1D4" w14:textId="5986FDFD" w:rsidR="00C459D8" w:rsidRPr="00BC3960" w:rsidRDefault="00C459D8" w:rsidP="00C459D8">
      <w:pPr>
        <w:tabs>
          <w:tab w:val="left" w:pos="1134"/>
        </w:tabs>
        <w:ind w:left="2520" w:hanging="1440"/>
        <w:rPr>
          <w:rFonts w:ascii="Microsoft Sans Serif" w:hAnsi="Microsoft Sans Serif" w:cs="Microsoft Sans Serif"/>
          <w:bCs/>
          <w:sz w:val="18"/>
          <w:lang w:val="fr-FR"/>
        </w:rPr>
      </w:pPr>
      <w:r w:rsidRPr="00BC3960">
        <w:rPr>
          <w:rFonts w:ascii="Microsoft Sans Serif" w:hAnsi="Microsoft Sans Serif" w:cs="Microsoft Sans Serif"/>
          <w:bCs/>
          <w:sz w:val="18"/>
          <w:u w:val="single"/>
          <w:lang w:val="fr-FR"/>
        </w:rPr>
        <w:t xml:space="preserve">Architecte </w:t>
      </w:r>
      <w:r w:rsidR="004C03EA" w:rsidRPr="00BC3960">
        <w:rPr>
          <w:rFonts w:ascii="Microsoft Sans Serif" w:hAnsi="Microsoft Sans Serif" w:cs="Microsoft Sans Serif"/>
          <w:bCs/>
          <w:sz w:val="18"/>
          <w:u w:val="single"/>
          <w:lang w:val="fr-FR"/>
        </w:rPr>
        <w:t>Systèmes</w:t>
      </w:r>
      <w:r w:rsidR="004C03EA" w:rsidRPr="00BC3960">
        <w:rPr>
          <w:rFonts w:ascii="Microsoft Sans Serif" w:hAnsi="Microsoft Sans Serif" w:cs="Microsoft Sans Serif"/>
          <w:bCs/>
          <w:sz w:val="18"/>
          <w:lang w:val="fr-FR"/>
        </w:rPr>
        <w:t xml:space="preserve"> </w:t>
      </w:r>
      <w:r w:rsidR="0048572A" w:rsidRPr="00BC3960">
        <w:rPr>
          <w:rFonts w:ascii="Microsoft Sans Serif" w:hAnsi="Microsoft Sans Serif" w:cs="Microsoft Sans Serif"/>
          <w:bCs/>
          <w:sz w:val="18"/>
          <w:lang w:val="fr-FR"/>
        </w:rPr>
        <w:t xml:space="preserve"> </w:t>
      </w:r>
      <w:proofErr w:type="spellStart"/>
      <w:r w:rsidR="004C03EA" w:rsidRPr="00BC3960">
        <w:rPr>
          <w:rFonts w:ascii="Microsoft Sans Serif" w:hAnsi="Microsoft Sans Serif" w:cs="Microsoft Sans Serif"/>
          <w:b/>
          <w:sz w:val="18"/>
          <w:lang w:val="fr-FR"/>
        </w:rPr>
        <w:t>Nufarm</w:t>
      </w:r>
      <w:proofErr w:type="spellEnd"/>
      <w:r w:rsidR="004C03EA" w:rsidRPr="00BC3960">
        <w:rPr>
          <w:rFonts w:ascii="Microsoft Sans Serif" w:hAnsi="Microsoft Sans Serif" w:cs="Microsoft Sans Serif"/>
          <w:bCs/>
          <w:sz w:val="18"/>
          <w:lang w:val="fr-FR"/>
        </w:rPr>
        <w:t xml:space="preserve"> –</w:t>
      </w:r>
      <w:r w:rsidRPr="00BC3960">
        <w:rPr>
          <w:rFonts w:ascii="Microsoft Sans Serif" w:hAnsi="Microsoft Sans Serif" w:cs="Microsoft Sans Serif"/>
          <w:bCs/>
          <w:sz w:val="18"/>
          <w:lang w:val="fr-FR"/>
        </w:rPr>
        <w:t xml:space="preserve"> Paris, France (février 2010)</w:t>
      </w:r>
    </w:p>
    <w:p w14:paraId="0D240A06" w14:textId="7BE21CB2" w:rsidR="00C459D8" w:rsidRPr="00BC3960" w:rsidRDefault="00C459D8" w:rsidP="00C459D8">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Conception et création de la solution WSUS 3.0 pour la région de l’Europe du </w:t>
      </w:r>
      <w:r w:rsidR="005C3833" w:rsidRPr="00BC3960">
        <w:rPr>
          <w:rFonts w:ascii="Microsoft Sans Serif" w:hAnsi="Microsoft Sans Serif" w:cs="Microsoft Sans Serif"/>
          <w:bCs/>
          <w:sz w:val="18"/>
          <w:lang w:val="fr-FR"/>
        </w:rPr>
        <w:t>Nord</w:t>
      </w:r>
      <w:r w:rsidRPr="00BC3960">
        <w:rPr>
          <w:rFonts w:ascii="Microsoft Sans Serif" w:hAnsi="Microsoft Sans Serif" w:cs="Microsoft Sans Serif"/>
          <w:bCs/>
          <w:sz w:val="18"/>
          <w:lang w:val="fr-FR"/>
        </w:rPr>
        <w:t xml:space="preserve"> (9 sites en Europe et Afrique du nord).  La solution a adressé les questions </w:t>
      </w:r>
      <w:r w:rsidR="004C03EA" w:rsidRPr="00BC3960">
        <w:rPr>
          <w:rFonts w:ascii="Microsoft Sans Serif" w:hAnsi="Microsoft Sans Serif" w:cs="Microsoft Sans Serif"/>
          <w:bCs/>
          <w:sz w:val="18"/>
          <w:lang w:val="fr-FR"/>
        </w:rPr>
        <w:t>multisites</w:t>
      </w:r>
      <w:r w:rsidRPr="00BC3960">
        <w:rPr>
          <w:rFonts w:ascii="Microsoft Sans Serif" w:hAnsi="Microsoft Sans Serif" w:cs="Microsoft Sans Serif"/>
          <w:bCs/>
          <w:sz w:val="18"/>
          <w:lang w:val="fr-FR"/>
        </w:rPr>
        <w:t xml:space="preserve"> et multilingues.  </w:t>
      </w:r>
    </w:p>
    <w:p w14:paraId="3AA15103" w14:textId="77777777" w:rsidR="00C459D8" w:rsidRPr="00BC3960" w:rsidRDefault="00C459D8" w:rsidP="005A2A35">
      <w:pPr>
        <w:pStyle w:val="ListParagraph"/>
        <w:numPr>
          <w:ilvl w:val="0"/>
          <w:numId w:val="16"/>
        </w:numPr>
        <w:tabs>
          <w:tab w:val="left" w:pos="1080"/>
        </w:tabs>
        <w:rPr>
          <w:rFonts w:ascii="Microsoft Sans Serif" w:hAnsi="Microsoft Sans Serif" w:cs="Microsoft Sans Serif"/>
          <w:b/>
          <w:sz w:val="18"/>
          <w:lang w:val="fr-FR"/>
        </w:rPr>
      </w:pPr>
      <w:r w:rsidRPr="00BC3960">
        <w:rPr>
          <w:rFonts w:ascii="Microsoft Sans Serif" w:hAnsi="Microsoft Sans Serif" w:cs="Microsoft Sans Serif"/>
          <w:bCs/>
          <w:sz w:val="18"/>
          <w:lang w:val="fr-FR"/>
        </w:rPr>
        <w:t xml:space="preserve">Implémentation de système de délégation de </w:t>
      </w:r>
      <w:r w:rsidR="004C03EA" w:rsidRPr="00BC3960">
        <w:rPr>
          <w:rFonts w:ascii="Microsoft Sans Serif" w:hAnsi="Microsoft Sans Serif" w:cs="Microsoft Sans Serif"/>
          <w:bCs/>
          <w:sz w:val="18"/>
          <w:lang w:val="fr-FR"/>
        </w:rPr>
        <w:t>sécurité ;</w:t>
      </w:r>
      <w:r w:rsidRPr="00BC3960">
        <w:rPr>
          <w:rFonts w:ascii="Microsoft Sans Serif" w:hAnsi="Microsoft Sans Serif" w:cs="Microsoft Sans Serif"/>
          <w:bCs/>
          <w:sz w:val="18"/>
          <w:lang w:val="fr-FR"/>
        </w:rPr>
        <w:t xml:space="preserve"> implémentation des </w:t>
      </w:r>
      <w:proofErr w:type="spellStart"/>
      <w:r w:rsidRPr="00BC3960">
        <w:rPr>
          <w:rFonts w:ascii="Microsoft Sans Serif" w:hAnsi="Microsoft Sans Serif" w:cs="Microsoft Sans Serif"/>
          <w:bCs/>
          <w:sz w:val="18"/>
          <w:lang w:val="fr-FR"/>
        </w:rPr>
        <w:t>GPOs</w:t>
      </w:r>
      <w:proofErr w:type="spellEnd"/>
    </w:p>
    <w:p w14:paraId="59ADA8D8" w14:textId="77777777" w:rsidR="00C459D8" w:rsidRPr="00BC3960" w:rsidRDefault="00C459D8" w:rsidP="00176C58">
      <w:pPr>
        <w:tabs>
          <w:tab w:val="left" w:pos="1080"/>
        </w:tabs>
        <w:ind w:left="1440"/>
        <w:rPr>
          <w:rFonts w:ascii="Microsoft Sans Serif" w:hAnsi="Microsoft Sans Serif" w:cs="Microsoft Sans Serif"/>
          <w:b/>
          <w:sz w:val="18"/>
          <w:lang w:val="fr-FR"/>
        </w:rPr>
      </w:pPr>
    </w:p>
    <w:p w14:paraId="76334E9E" w14:textId="2ACAC16E" w:rsidR="00274104" w:rsidRPr="00BC3960" w:rsidRDefault="00274104" w:rsidP="00274104">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Pr="00BC3960">
        <w:rPr>
          <w:rFonts w:ascii="Microsoft Sans Serif" w:hAnsi="Microsoft Sans Serif" w:cs="Microsoft Sans Serif"/>
          <w:sz w:val="18"/>
          <w:u w:val="single"/>
          <w:lang w:val="fr-FR"/>
        </w:rPr>
        <w:t xml:space="preserve">Architecte </w:t>
      </w:r>
      <w:r w:rsidR="004C03EA" w:rsidRPr="00BC3960">
        <w:rPr>
          <w:rFonts w:ascii="Microsoft Sans Serif" w:hAnsi="Microsoft Sans Serif" w:cs="Microsoft Sans Serif"/>
          <w:sz w:val="18"/>
          <w:u w:val="single"/>
          <w:lang w:val="fr-FR"/>
        </w:rPr>
        <w:t>Systèmes</w:t>
      </w:r>
      <w:r w:rsidR="004C03EA" w:rsidRPr="00BC3960">
        <w:rPr>
          <w:rFonts w:ascii="Microsoft Sans Serif" w:hAnsi="Microsoft Sans Serif" w:cs="Microsoft Sans Serif"/>
          <w:sz w:val="18"/>
          <w:lang w:val="fr-FR"/>
        </w:rPr>
        <w:t xml:space="preserve"> </w:t>
      </w:r>
      <w:r w:rsidR="0048572A" w:rsidRPr="00BC3960">
        <w:rPr>
          <w:rFonts w:ascii="Microsoft Sans Serif" w:hAnsi="Microsoft Sans Serif" w:cs="Microsoft Sans Serif"/>
          <w:sz w:val="18"/>
          <w:lang w:val="fr-FR"/>
        </w:rPr>
        <w:t xml:space="preserve"> </w:t>
      </w:r>
      <w:r w:rsidR="004C03EA" w:rsidRPr="00BC3960">
        <w:rPr>
          <w:rFonts w:ascii="Microsoft Sans Serif" w:hAnsi="Microsoft Sans Serif" w:cs="Microsoft Sans Serif"/>
          <w:b/>
          <w:bCs/>
          <w:sz w:val="18"/>
          <w:lang w:val="fr-FR"/>
        </w:rPr>
        <w:t>EDF</w:t>
      </w:r>
      <w:r w:rsidRPr="00BC3960">
        <w:rPr>
          <w:rFonts w:ascii="Microsoft Sans Serif" w:hAnsi="Microsoft Sans Serif" w:cs="Microsoft Sans Serif"/>
          <w:sz w:val="18"/>
          <w:lang w:val="fr-FR"/>
        </w:rPr>
        <w:t xml:space="preserve"> – Paris, France (novembre</w:t>
      </w:r>
      <w:r w:rsidR="004E7FB5" w:rsidRPr="00BC3960">
        <w:rPr>
          <w:rFonts w:ascii="Microsoft Sans Serif" w:hAnsi="Microsoft Sans Serif" w:cs="Microsoft Sans Serif"/>
          <w:sz w:val="18"/>
          <w:lang w:val="fr-FR"/>
        </w:rPr>
        <w:t xml:space="preserve"> 2009</w:t>
      </w:r>
      <w:r w:rsidRPr="00BC3960">
        <w:rPr>
          <w:rFonts w:ascii="Microsoft Sans Serif" w:hAnsi="Microsoft Sans Serif" w:cs="Microsoft Sans Serif"/>
          <w:sz w:val="18"/>
          <w:lang w:val="fr-FR"/>
        </w:rPr>
        <w:t xml:space="preserve"> – décembre 2009)</w:t>
      </w:r>
    </w:p>
    <w:p w14:paraId="295BEFAC" w14:textId="77777777" w:rsidR="00274104" w:rsidRPr="00BC3960" w:rsidRDefault="003B6067" w:rsidP="0027410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Analyse de plusieurs sites importants</w:t>
      </w:r>
      <w:r w:rsidR="00274104" w:rsidRPr="00BC3960">
        <w:rPr>
          <w:rFonts w:ascii="Microsoft Sans Serif" w:hAnsi="Microsoft Sans Serif" w:cs="Microsoft Sans Serif"/>
          <w:sz w:val="18"/>
          <w:lang w:val="fr-FR"/>
        </w:rPr>
        <w:t xml:space="preserve"> (2000 à 7000 utilisateurs chacun) </w:t>
      </w:r>
      <w:r w:rsidRPr="00BC3960">
        <w:rPr>
          <w:rFonts w:ascii="Microsoft Sans Serif" w:hAnsi="Microsoft Sans Serif" w:cs="Microsoft Sans Serif"/>
          <w:sz w:val="18"/>
          <w:lang w:val="fr-FR"/>
        </w:rPr>
        <w:t>portant sur</w:t>
      </w:r>
      <w:r w:rsidR="00274104" w:rsidRPr="00BC3960">
        <w:rPr>
          <w:rFonts w:ascii="Microsoft Sans Serif" w:hAnsi="Microsoft Sans Serif" w:cs="Microsoft Sans Serif"/>
          <w:sz w:val="18"/>
          <w:lang w:val="fr-FR"/>
        </w:rPr>
        <w:t xml:space="preserve"> la capacité du réseau, les besoins du stockage, les contraint</w:t>
      </w:r>
      <w:r w:rsidRPr="00BC3960">
        <w:rPr>
          <w:rFonts w:ascii="Microsoft Sans Serif" w:hAnsi="Microsoft Sans Serif" w:cs="Microsoft Sans Serif"/>
          <w:sz w:val="18"/>
          <w:lang w:val="fr-FR"/>
        </w:rPr>
        <w:t>e</w:t>
      </w:r>
      <w:r w:rsidR="00274104" w:rsidRPr="00BC3960">
        <w:rPr>
          <w:rFonts w:ascii="Microsoft Sans Serif" w:hAnsi="Microsoft Sans Serif" w:cs="Microsoft Sans Serif"/>
          <w:sz w:val="18"/>
          <w:lang w:val="fr-FR"/>
        </w:rPr>
        <w:t>s techniques, et les contraint</w:t>
      </w:r>
      <w:r w:rsidRPr="00BC3960">
        <w:rPr>
          <w:rFonts w:ascii="Microsoft Sans Serif" w:hAnsi="Microsoft Sans Serif" w:cs="Microsoft Sans Serif"/>
          <w:sz w:val="18"/>
          <w:lang w:val="fr-FR"/>
        </w:rPr>
        <w:t>e</w:t>
      </w:r>
      <w:r w:rsidR="00274104" w:rsidRPr="00BC3960">
        <w:rPr>
          <w:rFonts w:ascii="Microsoft Sans Serif" w:hAnsi="Microsoft Sans Serif" w:cs="Microsoft Sans Serif"/>
          <w:sz w:val="18"/>
          <w:lang w:val="fr-FR"/>
        </w:rPr>
        <w:t>s du site.</w:t>
      </w:r>
    </w:p>
    <w:p w14:paraId="47065F18" w14:textId="77777777" w:rsidR="00274104" w:rsidRPr="00BC3960" w:rsidRDefault="003B6067" w:rsidP="0027410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Conception et proposition de</w:t>
      </w:r>
      <w:r w:rsidR="00274104" w:rsidRPr="00BC3960">
        <w:rPr>
          <w:rFonts w:ascii="Microsoft Sans Serif" w:hAnsi="Microsoft Sans Serif" w:cs="Microsoft Sans Serif"/>
          <w:sz w:val="18"/>
          <w:lang w:val="fr-FR"/>
        </w:rPr>
        <w:t xml:space="preserve"> plusieurs architectures alternatives pour aboutir à une solution pour les </w:t>
      </w:r>
      <w:r w:rsidRPr="00BC3960">
        <w:rPr>
          <w:rFonts w:ascii="Microsoft Sans Serif" w:hAnsi="Microsoft Sans Serif" w:cs="Microsoft Sans Serif"/>
          <w:sz w:val="18"/>
          <w:lang w:val="fr-FR"/>
        </w:rPr>
        <w:t xml:space="preserve">différents </w:t>
      </w:r>
      <w:r w:rsidR="00274104" w:rsidRPr="00BC3960">
        <w:rPr>
          <w:rFonts w:ascii="Microsoft Sans Serif" w:hAnsi="Microsoft Sans Serif" w:cs="Microsoft Sans Serif"/>
          <w:sz w:val="18"/>
          <w:lang w:val="fr-FR"/>
        </w:rPr>
        <w:t xml:space="preserve">qui </w:t>
      </w:r>
      <w:r w:rsidRPr="00BC3960">
        <w:rPr>
          <w:rFonts w:ascii="Microsoft Sans Serif" w:hAnsi="Microsoft Sans Serif" w:cs="Microsoft Sans Serif"/>
          <w:sz w:val="18"/>
          <w:lang w:val="fr-FR"/>
        </w:rPr>
        <w:t>cohérente</w:t>
      </w:r>
      <w:r w:rsidR="00274104" w:rsidRPr="00BC3960">
        <w:rPr>
          <w:rFonts w:ascii="Microsoft Sans Serif" w:hAnsi="Microsoft Sans Serif" w:cs="Microsoft Sans Serif"/>
          <w:sz w:val="18"/>
          <w:lang w:val="fr-FR"/>
        </w:rPr>
        <w:t xml:space="preserve"> avec le projet de consolidation des serveurs, de la mise à jour de l’infrastructure (basé</w:t>
      </w:r>
      <w:r w:rsidRPr="00BC3960">
        <w:rPr>
          <w:rFonts w:ascii="Microsoft Sans Serif" w:hAnsi="Microsoft Sans Serif" w:cs="Microsoft Sans Serif"/>
          <w:sz w:val="18"/>
          <w:lang w:val="fr-FR"/>
        </w:rPr>
        <w:t>e</w:t>
      </w:r>
      <w:r w:rsidR="00274104" w:rsidRPr="00BC3960">
        <w:rPr>
          <w:rFonts w:ascii="Microsoft Sans Serif" w:hAnsi="Microsoft Sans Serif" w:cs="Microsoft Sans Serif"/>
          <w:sz w:val="18"/>
          <w:lang w:val="fr-FR"/>
        </w:rPr>
        <w:t xml:space="preserve"> sur Windows 2008), et de </w:t>
      </w:r>
      <w:r w:rsidRPr="00BC3960">
        <w:rPr>
          <w:rFonts w:ascii="Microsoft Sans Serif" w:hAnsi="Microsoft Sans Serif" w:cs="Microsoft Sans Serif"/>
          <w:sz w:val="18"/>
          <w:lang w:val="fr-FR"/>
        </w:rPr>
        <w:t xml:space="preserve">la mise </w:t>
      </w:r>
      <w:r w:rsidR="00274104" w:rsidRPr="00BC3960">
        <w:rPr>
          <w:rFonts w:ascii="Microsoft Sans Serif" w:hAnsi="Microsoft Sans Serif" w:cs="Microsoft Sans Serif"/>
          <w:sz w:val="18"/>
          <w:lang w:val="fr-FR"/>
        </w:rPr>
        <w:t xml:space="preserve">en place </w:t>
      </w:r>
      <w:r w:rsidRPr="00BC3960">
        <w:rPr>
          <w:rFonts w:ascii="Microsoft Sans Serif" w:hAnsi="Microsoft Sans Serif" w:cs="Microsoft Sans Serif"/>
          <w:sz w:val="18"/>
          <w:lang w:val="fr-FR"/>
        </w:rPr>
        <w:t>d</w:t>
      </w:r>
      <w:r w:rsidR="00274104" w:rsidRPr="00BC3960">
        <w:rPr>
          <w:rFonts w:ascii="Microsoft Sans Serif" w:hAnsi="Microsoft Sans Serif" w:cs="Microsoft Sans Serif"/>
          <w:sz w:val="18"/>
          <w:lang w:val="fr-FR"/>
        </w:rPr>
        <w:t>es postes de travail Vista et Windows-7.</w:t>
      </w:r>
    </w:p>
    <w:p w14:paraId="5A7AEBBE" w14:textId="77777777" w:rsidR="00274104" w:rsidRPr="00BC3960" w:rsidRDefault="003B6067" w:rsidP="0027410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Proposition de</w:t>
      </w:r>
      <w:r w:rsidR="00274104" w:rsidRPr="00BC3960">
        <w:rPr>
          <w:rFonts w:ascii="Microsoft Sans Serif" w:hAnsi="Microsoft Sans Serif" w:cs="Microsoft Sans Serif"/>
          <w:sz w:val="18"/>
          <w:lang w:val="fr-FR"/>
        </w:rPr>
        <w:t xml:space="preserve"> </w:t>
      </w:r>
      <w:r w:rsidR="004C03EA" w:rsidRPr="00BC3960">
        <w:rPr>
          <w:rFonts w:ascii="Microsoft Sans Serif" w:hAnsi="Microsoft Sans Serif" w:cs="Microsoft Sans Serif"/>
          <w:sz w:val="18"/>
          <w:lang w:val="fr-FR"/>
        </w:rPr>
        <w:t>diverses solutions</w:t>
      </w:r>
      <w:r w:rsidR="00274104" w:rsidRPr="00BC3960">
        <w:rPr>
          <w:rFonts w:ascii="Microsoft Sans Serif" w:hAnsi="Microsoft Sans Serif" w:cs="Microsoft Sans Serif"/>
          <w:sz w:val="18"/>
          <w:lang w:val="fr-FR"/>
        </w:rPr>
        <w:t xml:space="preserve"> utilisant plusieurs technologies incluant </w:t>
      </w:r>
      <w:r w:rsidR="005B062F" w:rsidRPr="00BC3960">
        <w:rPr>
          <w:rFonts w:ascii="Microsoft Sans Serif" w:hAnsi="Microsoft Sans Serif" w:cs="Microsoft Sans Serif"/>
          <w:sz w:val="18"/>
          <w:lang w:val="fr-FR"/>
        </w:rPr>
        <w:t>le stockage basé</w:t>
      </w:r>
      <w:r w:rsidR="00274104" w:rsidRPr="00BC3960">
        <w:rPr>
          <w:rFonts w:ascii="Microsoft Sans Serif" w:hAnsi="Microsoft Sans Serif" w:cs="Microsoft Sans Serif"/>
          <w:sz w:val="18"/>
          <w:lang w:val="fr-FR"/>
        </w:rPr>
        <w:t xml:space="preserve"> sur NAS (jusqu’à 30 TB), virtualisation des serveurs avec VMWare (ESX 3.5), SCCM 2007, SCOM 2008, Citrix, et Windows 2008.</w:t>
      </w:r>
    </w:p>
    <w:p w14:paraId="38B2B190" w14:textId="77777777" w:rsidR="00274104" w:rsidRPr="00BC3960" w:rsidRDefault="00274104" w:rsidP="004A1EC3">
      <w:pPr>
        <w:tabs>
          <w:tab w:val="left" w:pos="1080"/>
        </w:tabs>
        <w:rPr>
          <w:rFonts w:ascii="Microsoft Sans Serif" w:hAnsi="Microsoft Sans Serif" w:cs="Microsoft Sans Serif"/>
          <w:b/>
          <w:sz w:val="18"/>
          <w:lang w:val="fr-FR"/>
        </w:rPr>
      </w:pPr>
    </w:p>
    <w:p w14:paraId="3A52BD7A" w14:textId="48E5B987" w:rsidR="00BC35B7" w:rsidRPr="00BC3960" w:rsidRDefault="004A1EC3" w:rsidP="00C02DD5">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BC35B7" w:rsidRPr="00BC3960">
        <w:rPr>
          <w:rFonts w:ascii="Microsoft Sans Serif" w:hAnsi="Microsoft Sans Serif" w:cs="Microsoft Sans Serif"/>
          <w:sz w:val="18"/>
          <w:u w:val="single"/>
          <w:lang w:val="fr-FR"/>
        </w:rPr>
        <w:t xml:space="preserve">Ingénieur </w:t>
      </w:r>
      <w:r w:rsidR="00954BDB" w:rsidRPr="00BC3960">
        <w:rPr>
          <w:rFonts w:ascii="Microsoft Sans Serif" w:hAnsi="Microsoft Sans Serif" w:cs="Microsoft Sans Serif"/>
          <w:sz w:val="18"/>
          <w:u w:val="single"/>
          <w:lang w:val="fr-FR"/>
        </w:rPr>
        <w:t>S</w:t>
      </w:r>
      <w:r w:rsidR="00BC35B7" w:rsidRPr="00BC3960">
        <w:rPr>
          <w:rFonts w:ascii="Microsoft Sans Serif" w:hAnsi="Microsoft Sans Serif" w:cs="Microsoft Sans Serif"/>
          <w:sz w:val="18"/>
          <w:u w:val="single"/>
          <w:lang w:val="fr-FR"/>
        </w:rPr>
        <w:t>ystèmes / Architecte / Chef de Projet</w:t>
      </w:r>
      <w:r w:rsidR="00BC35B7" w:rsidRPr="00BC3960">
        <w:rPr>
          <w:rFonts w:ascii="Microsoft Sans Serif" w:hAnsi="Microsoft Sans Serif" w:cs="Microsoft Sans Serif"/>
          <w:sz w:val="18"/>
          <w:lang w:val="fr-FR"/>
        </w:rPr>
        <w:t xml:space="preserve"> </w:t>
      </w:r>
      <w:r w:rsidR="005B062F" w:rsidRPr="00BC3960">
        <w:rPr>
          <w:rFonts w:ascii="Microsoft Sans Serif" w:hAnsi="Microsoft Sans Serif" w:cs="Microsoft Sans Serif"/>
          <w:sz w:val="18"/>
          <w:lang w:val="fr-FR"/>
        </w:rPr>
        <w:t xml:space="preserve"> </w:t>
      </w:r>
      <w:r w:rsidR="00BC35B7" w:rsidRPr="00BC3960">
        <w:rPr>
          <w:rFonts w:ascii="Microsoft Sans Serif" w:hAnsi="Microsoft Sans Serif" w:cs="Microsoft Sans Serif"/>
          <w:b/>
          <w:bCs/>
          <w:sz w:val="18"/>
          <w:lang w:val="fr-FR"/>
        </w:rPr>
        <w:t>Nissan Europe</w:t>
      </w:r>
      <w:r w:rsidR="00BC35B7" w:rsidRPr="00BC3960">
        <w:rPr>
          <w:rFonts w:ascii="Microsoft Sans Serif" w:hAnsi="Microsoft Sans Serif" w:cs="Microsoft Sans Serif"/>
          <w:sz w:val="18"/>
          <w:lang w:val="fr-FR"/>
        </w:rPr>
        <w:t xml:space="preserve"> – Paris</w:t>
      </w:r>
      <w:r w:rsidR="00281E3D" w:rsidRPr="00BC3960">
        <w:rPr>
          <w:rFonts w:ascii="Microsoft Sans Serif" w:hAnsi="Microsoft Sans Serif" w:cs="Microsoft Sans Serif"/>
          <w:sz w:val="18"/>
          <w:lang w:val="fr-FR"/>
        </w:rPr>
        <w:t>, France</w:t>
      </w:r>
      <w:r w:rsidR="00BC35B7" w:rsidRPr="00BC3960">
        <w:rPr>
          <w:rFonts w:ascii="Microsoft Sans Serif" w:hAnsi="Microsoft Sans Serif" w:cs="Microsoft Sans Serif"/>
          <w:sz w:val="18"/>
          <w:lang w:val="fr-FR"/>
        </w:rPr>
        <w:t xml:space="preserve">/ divers sites en Europe </w:t>
      </w:r>
      <w:r w:rsidR="001F2047" w:rsidRPr="00BC3960">
        <w:rPr>
          <w:rFonts w:ascii="Microsoft Sans Serif" w:hAnsi="Microsoft Sans Serif" w:cs="Microsoft Sans Serif"/>
          <w:sz w:val="18"/>
          <w:lang w:val="fr-FR"/>
        </w:rPr>
        <w:t>(</w:t>
      </w:r>
      <w:r w:rsidR="00BC35B7" w:rsidRPr="00BC3960">
        <w:rPr>
          <w:rFonts w:ascii="Microsoft Sans Serif" w:hAnsi="Microsoft Sans Serif" w:cs="Microsoft Sans Serif"/>
          <w:sz w:val="18"/>
          <w:lang w:val="fr-FR"/>
        </w:rPr>
        <w:t>mai 2003</w:t>
      </w:r>
      <w:r w:rsidR="001F2047" w:rsidRPr="00BC3960">
        <w:rPr>
          <w:rFonts w:ascii="Microsoft Sans Serif" w:hAnsi="Microsoft Sans Serif" w:cs="Microsoft Sans Serif"/>
          <w:sz w:val="18"/>
          <w:lang w:val="fr-FR"/>
        </w:rPr>
        <w:t xml:space="preserve"> – septembre 2009</w:t>
      </w:r>
      <w:r w:rsidR="00BC35B7" w:rsidRPr="00BC3960">
        <w:rPr>
          <w:rFonts w:ascii="Microsoft Sans Serif" w:hAnsi="Microsoft Sans Serif" w:cs="Microsoft Sans Serif"/>
          <w:sz w:val="18"/>
          <w:lang w:val="fr-FR"/>
        </w:rPr>
        <w:t>)</w:t>
      </w:r>
    </w:p>
    <w:p w14:paraId="133BB4D5" w14:textId="77777777" w:rsidR="00BC35B7" w:rsidRPr="00BC3960" w:rsidRDefault="00BC35B7" w:rsidP="009232B6">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et soutien de l’architecture d’infrastructure Windows 2003/2008 et Active Directory pour 39 sites (9000 utilisateurs) en Europe, Europe de l’est, et Asie en tant que l’ingénieur principal</w:t>
      </w:r>
    </w:p>
    <w:p w14:paraId="74951C1A" w14:textId="77777777" w:rsidR="00BC35B7" w:rsidRPr="00BC3960" w:rsidRDefault="00BC35B7" w:rsidP="00C02DD5">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Planification et conduite de migrations des serveurs et stations de travail</w:t>
      </w:r>
    </w:p>
    <w:p w14:paraId="176411A7" w14:textId="77777777" w:rsidR="00BC35B7" w:rsidRPr="00BC3960" w:rsidRDefault="00BC35B7" w:rsidP="0093755F">
      <w:pPr>
        <w:numPr>
          <w:ilvl w:val="0"/>
          <w:numId w:val="21"/>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Formation et management des équipes d’administration locale à l’adhérence des polices de l’entreprise</w:t>
      </w:r>
    </w:p>
    <w:p w14:paraId="7505DF0C"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Collaboration au design de l’architecture Active Directory mondiale de Nissan pour le Japon, L’Amérique et l’Europe. (90.000 utilisateurs)</w:t>
      </w:r>
    </w:p>
    <w:p w14:paraId="7D4AD614"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Planification et implantation de l’architecture système commun pour Nissan et Renault. (150.000 utilisateurs dans 65 pays)</w:t>
      </w:r>
    </w:p>
    <w:p w14:paraId="3B03ADE2"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Design de la stratégie de </w:t>
      </w:r>
      <w:r w:rsidR="00F87448" w:rsidRPr="00BC3960">
        <w:rPr>
          <w:rFonts w:ascii="Microsoft Sans Serif" w:hAnsi="Microsoft Sans Serif" w:cs="Microsoft Sans Serif"/>
          <w:sz w:val="18"/>
          <w:lang w:val="fr-FR"/>
        </w:rPr>
        <w:t>« </w:t>
      </w:r>
      <w:r w:rsidRPr="00BC3960">
        <w:rPr>
          <w:rFonts w:ascii="Microsoft Sans Serif" w:hAnsi="Microsoft Sans Serif" w:cs="Microsoft Sans Serif"/>
          <w:sz w:val="18"/>
          <w:lang w:val="fr-FR"/>
        </w:rPr>
        <w:t>Group Polices</w:t>
      </w:r>
      <w:r w:rsidR="00F87448" w:rsidRPr="00BC3960">
        <w:rPr>
          <w:rFonts w:ascii="Microsoft Sans Serif" w:hAnsi="Microsoft Sans Serif" w:cs="Microsoft Sans Serif"/>
          <w:sz w:val="18"/>
          <w:lang w:val="fr-FR"/>
        </w:rPr>
        <w:t> »</w:t>
      </w:r>
      <w:r w:rsidRPr="00BC3960">
        <w:rPr>
          <w:rFonts w:ascii="Microsoft Sans Serif" w:hAnsi="Microsoft Sans Serif" w:cs="Microsoft Sans Serif"/>
          <w:sz w:val="18"/>
          <w:lang w:val="fr-FR"/>
        </w:rPr>
        <w:t xml:space="preserve"> pour Nissan Europe pour implémenter les politiques de sécurité et la configuration des applications</w:t>
      </w:r>
    </w:p>
    <w:p w14:paraId="1732913E" w14:textId="77777777" w:rsidR="00BC35B7" w:rsidRPr="00BC3960" w:rsidRDefault="00BC35B7" w:rsidP="0093755F">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Installation</w:t>
      </w:r>
      <w:r w:rsidR="00F87448"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 xml:space="preserve">configuration et soutien de serveurs Data Center et sites locaux </w:t>
      </w:r>
      <w:r w:rsidR="00954BDB" w:rsidRPr="00BC3960">
        <w:rPr>
          <w:rFonts w:ascii="Microsoft Sans Serif" w:hAnsi="Microsoft Sans Serif" w:cs="Microsoft Sans Serif"/>
          <w:sz w:val="18"/>
          <w:lang w:val="fr-FR"/>
        </w:rPr>
        <w:t xml:space="preserve">à travers </w:t>
      </w:r>
      <w:r w:rsidR="00F87448" w:rsidRPr="00BC3960">
        <w:rPr>
          <w:rFonts w:ascii="Microsoft Sans Serif" w:hAnsi="Microsoft Sans Serif" w:cs="Microsoft Sans Serif"/>
          <w:sz w:val="18"/>
          <w:lang w:val="fr-FR"/>
        </w:rPr>
        <w:t>l</w:t>
      </w:r>
      <w:r w:rsidR="00954BDB" w:rsidRPr="00BC3960">
        <w:rPr>
          <w:rFonts w:ascii="Microsoft Sans Serif" w:hAnsi="Microsoft Sans Serif" w:cs="Microsoft Sans Serif"/>
          <w:sz w:val="18"/>
          <w:lang w:val="fr-FR"/>
        </w:rPr>
        <w:t>’</w:t>
      </w:r>
      <w:r w:rsidRPr="00BC3960">
        <w:rPr>
          <w:rFonts w:ascii="Microsoft Sans Serif" w:hAnsi="Microsoft Sans Serif" w:cs="Microsoft Sans Serif"/>
          <w:sz w:val="18"/>
          <w:lang w:val="fr-FR"/>
        </w:rPr>
        <w:t>Europe.</w:t>
      </w:r>
    </w:p>
    <w:p w14:paraId="09FABEB5" w14:textId="3B5F78C9" w:rsidR="00BC35B7" w:rsidRPr="00BC3960" w:rsidRDefault="00BC35B7" w:rsidP="00E45CF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Coordination avec les équipes </w:t>
      </w:r>
      <w:r w:rsidR="00F87448" w:rsidRPr="00BC3960">
        <w:rPr>
          <w:rFonts w:ascii="Microsoft Sans Serif" w:hAnsi="Microsoft Sans Serif" w:cs="Microsoft Sans Serif"/>
          <w:sz w:val="18"/>
          <w:lang w:val="fr-FR"/>
        </w:rPr>
        <w:t xml:space="preserve">de </w:t>
      </w:r>
      <w:r w:rsidRPr="00BC3960">
        <w:rPr>
          <w:rFonts w:ascii="Microsoft Sans Serif" w:hAnsi="Microsoft Sans Serif" w:cs="Microsoft Sans Serif"/>
          <w:sz w:val="18"/>
          <w:lang w:val="fr-FR"/>
        </w:rPr>
        <w:t>projet pour l’intégration de</w:t>
      </w:r>
      <w:r w:rsidR="00F87448" w:rsidRPr="00BC3960">
        <w:rPr>
          <w:rFonts w:ascii="Microsoft Sans Serif" w:hAnsi="Microsoft Sans Serif" w:cs="Microsoft Sans Serif"/>
          <w:sz w:val="18"/>
          <w:lang w:val="fr-FR"/>
        </w:rPr>
        <w:t>s</w:t>
      </w:r>
      <w:r w:rsidRPr="00BC3960">
        <w:rPr>
          <w:rFonts w:ascii="Microsoft Sans Serif" w:hAnsi="Microsoft Sans Serif" w:cs="Microsoft Sans Serif"/>
          <w:sz w:val="18"/>
          <w:lang w:val="fr-FR"/>
        </w:rPr>
        <w:t xml:space="preserve"> services et </w:t>
      </w:r>
      <w:r w:rsidR="00F87448" w:rsidRPr="00BC3960">
        <w:rPr>
          <w:rFonts w:ascii="Microsoft Sans Serif" w:hAnsi="Microsoft Sans Serif" w:cs="Microsoft Sans Serif"/>
          <w:sz w:val="18"/>
          <w:lang w:val="fr-FR"/>
        </w:rPr>
        <w:t xml:space="preserve">des </w:t>
      </w:r>
      <w:r w:rsidR="005B062F" w:rsidRPr="00BC3960">
        <w:rPr>
          <w:rFonts w:ascii="Microsoft Sans Serif" w:hAnsi="Microsoft Sans Serif" w:cs="Microsoft Sans Serif"/>
          <w:sz w:val="18"/>
          <w:lang w:val="fr-FR"/>
        </w:rPr>
        <w:t>applications avec</w:t>
      </w:r>
      <w:r w:rsidRPr="00BC3960">
        <w:rPr>
          <w:rFonts w:ascii="Microsoft Sans Serif" w:hAnsi="Microsoft Sans Serif" w:cs="Microsoft Sans Serif"/>
          <w:sz w:val="18"/>
          <w:lang w:val="fr-FR"/>
        </w:rPr>
        <w:t xml:space="preserve"> Active Directory (Smart-</w:t>
      </w:r>
      <w:proofErr w:type="spellStart"/>
      <w:r w:rsidRPr="00BC3960">
        <w:rPr>
          <w:rFonts w:ascii="Microsoft Sans Serif" w:hAnsi="Microsoft Sans Serif" w:cs="Microsoft Sans Serif"/>
          <w:sz w:val="18"/>
          <w:lang w:val="fr-FR"/>
        </w:rPr>
        <w:t>card</w:t>
      </w:r>
      <w:proofErr w:type="spellEnd"/>
      <w:r w:rsidRPr="00BC3960">
        <w:rPr>
          <w:rFonts w:ascii="Microsoft Sans Serif" w:hAnsi="Microsoft Sans Serif" w:cs="Microsoft Sans Serif"/>
          <w:sz w:val="18"/>
          <w:lang w:val="fr-FR"/>
        </w:rPr>
        <w:t xml:space="preserve"> login, Single-</w:t>
      </w:r>
      <w:proofErr w:type="spellStart"/>
      <w:r w:rsidRPr="00BC3960">
        <w:rPr>
          <w:rFonts w:ascii="Microsoft Sans Serif" w:hAnsi="Microsoft Sans Serif" w:cs="Microsoft Sans Serif"/>
          <w:sz w:val="18"/>
          <w:lang w:val="fr-FR"/>
        </w:rPr>
        <w:t>Sign</w:t>
      </w:r>
      <w:proofErr w:type="spellEnd"/>
      <w:r w:rsidRPr="00BC3960">
        <w:rPr>
          <w:rFonts w:ascii="Microsoft Sans Serif" w:hAnsi="Microsoft Sans Serif" w:cs="Microsoft Sans Serif"/>
          <w:sz w:val="18"/>
          <w:lang w:val="fr-FR"/>
        </w:rPr>
        <w:t xml:space="preserve">-On application </w:t>
      </w:r>
      <w:r w:rsidR="00F87448" w:rsidRPr="00BC3960">
        <w:rPr>
          <w:rFonts w:ascii="Microsoft Sans Serif" w:hAnsi="Microsoft Sans Serif" w:cs="Microsoft Sans Serif"/>
          <w:sz w:val="18"/>
          <w:lang w:val="fr-FR"/>
        </w:rPr>
        <w:t>authentifications</w:t>
      </w:r>
      <w:r w:rsidRPr="00BC3960">
        <w:rPr>
          <w:rFonts w:ascii="Microsoft Sans Serif" w:hAnsi="Microsoft Sans Serif" w:cs="Microsoft Sans Serif"/>
          <w:sz w:val="18"/>
          <w:lang w:val="fr-FR"/>
        </w:rPr>
        <w:t>, meta</w:t>
      </w:r>
      <w:r w:rsidR="005C3833" w:rsidRPr="00BC3960">
        <w:rPr>
          <w:rFonts w:ascii="Microsoft Sans Serif" w:hAnsi="Microsoft Sans Serif" w:cs="Microsoft Sans Serif"/>
          <w:sz w:val="18"/>
          <w:lang w:val="fr-FR"/>
        </w:rPr>
        <w:t xml:space="preserve">-annuaire </w:t>
      </w:r>
      <w:r w:rsidR="00F81C70" w:rsidRPr="00BC3960">
        <w:rPr>
          <w:rFonts w:ascii="Microsoft Sans Serif" w:hAnsi="Microsoft Sans Serif" w:cs="Microsoft Sans Serif"/>
          <w:sz w:val="18"/>
          <w:lang w:val="fr-FR"/>
        </w:rPr>
        <w:t>MIIS</w:t>
      </w:r>
      <w:r w:rsidRPr="00BC3960">
        <w:rPr>
          <w:rFonts w:ascii="Microsoft Sans Serif" w:hAnsi="Microsoft Sans Serif" w:cs="Microsoft Sans Serif"/>
          <w:sz w:val="18"/>
          <w:lang w:val="fr-FR"/>
        </w:rPr>
        <w:t xml:space="preserve">, </w:t>
      </w:r>
      <w:r w:rsidR="00F87448" w:rsidRPr="00BC3960">
        <w:rPr>
          <w:rFonts w:ascii="Microsoft Sans Serif" w:hAnsi="Microsoft Sans Serif" w:cs="Microsoft Sans Serif"/>
          <w:sz w:val="18"/>
          <w:lang w:val="fr-FR"/>
        </w:rPr>
        <w:t xml:space="preserve">design et implémentation de </w:t>
      </w:r>
      <w:r w:rsidRPr="00BC3960">
        <w:rPr>
          <w:rFonts w:ascii="Microsoft Sans Serif" w:hAnsi="Microsoft Sans Serif" w:cs="Microsoft Sans Serif"/>
          <w:sz w:val="18"/>
          <w:lang w:val="fr-FR"/>
        </w:rPr>
        <w:t xml:space="preserve">SMS 2003, </w:t>
      </w:r>
      <w:r w:rsidR="00F87448" w:rsidRPr="00BC3960">
        <w:rPr>
          <w:rFonts w:ascii="Microsoft Sans Serif" w:hAnsi="Microsoft Sans Serif" w:cs="Microsoft Sans Serif"/>
          <w:sz w:val="18"/>
          <w:lang w:val="fr-FR"/>
        </w:rPr>
        <w:t>implémentation d’</w:t>
      </w:r>
      <w:r w:rsidRPr="00BC3960">
        <w:rPr>
          <w:rFonts w:ascii="Microsoft Sans Serif" w:hAnsi="Microsoft Sans Serif" w:cs="Microsoft Sans Serif"/>
          <w:sz w:val="18"/>
          <w:lang w:val="fr-FR"/>
        </w:rPr>
        <w:t>Exchange 2003)</w:t>
      </w:r>
    </w:p>
    <w:p w14:paraId="7372EEA8" w14:textId="77777777" w:rsidR="00BC35B7" w:rsidRPr="00BC3960" w:rsidRDefault="00BC35B7" w:rsidP="00E45CF4">
      <w:pPr>
        <w:numPr>
          <w:ilvl w:val="0"/>
          <w:numId w:val="19"/>
        </w:numPr>
        <w:tabs>
          <w:tab w:val="clear" w:pos="1854"/>
          <w:tab w:val="left" w:pos="1080"/>
          <w:tab w:val="num" w:pos="1440"/>
        </w:tabs>
        <w:ind w:left="144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Support </w:t>
      </w:r>
      <w:r w:rsidR="009427DB" w:rsidRPr="00BC3960">
        <w:rPr>
          <w:rFonts w:ascii="Microsoft Sans Serif" w:hAnsi="Microsoft Sans Serif" w:cs="Microsoft Sans Serif"/>
          <w:sz w:val="18"/>
          <w:lang w:val="fr-FR"/>
        </w:rPr>
        <w:t>des</w:t>
      </w:r>
      <w:r w:rsidR="00F64254" w:rsidRPr="00BC3960">
        <w:rPr>
          <w:rFonts w:ascii="Microsoft Sans Serif" w:hAnsi="Microsoft Sans Serif" w:cs="Microsoft Sans Serif"/>
          <w:sz w:val="18"/>
          <w:lang w:val="fr-FR"/>
        </w:rPr>
        <w:t xml:space="preserve"> images du</w:t>
      </w:r>
      <w:r w:rsidRPr="00BC3960">
        <w:rPr>
          <w:rFonts w:ascii="Microsoft Sans Serif" w:hAnsi="Microsoft Sans Serif" w:cs="Microsoft Sans Serif"/>
          <w:sz w:val="18"/>
          <w:lang w:val="fr-FR"/>
        </w:rPr>
        <w:t xml:space="preserve"> </w:t>
      </w:r>
      <w:r w:rsidR="00F64254" w:rsidRPr="00BC3960">
        <w:rPr>
          <w:rFonts w:ascii="Microsoft Sans Serif" w:hAnsi="Microsoft Sans Serif" w:cs="Microsoft Sans Serif"/>
          <w:sz w:val="18"/>
          <w:lang w:val="fr-FR"/>
        </w:rPr>
        <w:t xml:space="preserve">serveur et du </w:t>
      </w:r>
      <w:r w:rsidRPr="00BC3960">
        <w:rPr>
          <w:rFonts w:ascii="Microsoft Sans Serif" w:hAnsi="Microsoft Sans Serif" w:cs="Microsoft Sans Serif"/>
          <w:sz w:val="18"/>
          <w:lang w:val="fr-FR"/>
        </w:rPr>
        <w:t xml:space="preserve">poste client multilingue </w:t>
      </w:r>
    </w:p>
    <w:p w14:paraId="1B3A991F" w14:textId="77777777" w:rsidR="00BC35B7" w:rsidRPr="00BC3960" w:rsidRDefault="00F87448" w:rsidP="000749C4">
      <w:pPr>
        <w:tabs>
          <w:tab w:val="left" w:pos="2067"/>
        </w:tabs>
        <w:rPr>
          <w:rFonts w:ascii="Microsoft Sans Serif" w:hAnsi="Microsoft Sans Serif" w:cs="Microsoft Sans Serif"/>
          <w:sz w:val="18"/>
          <w:lang w:val="fr-FR"/>
        </w:rPr>
      </w:pPr>
      <w:r w:rsidRPr="00BC3960">
        <w:rPr>
          <w:rFonts w:ascii="Microsoft Sans Serif" w:hAnsi="Microsoft Sans Serif" w:cs="Microsoft Sans Serif"/>
          <w:sz w:val="18"/>
          <w:lang w:val="fr-FR"/>
        </w:rPr>
        <w:tab/>
      </w:r>
    </w:p>
    <w:p w14:paraId="3210F7EE" w14:textId="5A04DFE6" w:rsidR="00BC35B7" w:rsidRPr="00BC3960" w:rsidRDefault="00F1065E" w:rsidP="00285509">
      <w:pPr>
        <w:tabs>
          <w:tab w:val="left" w:pos="1080"/>
        </w:tabs>
        <w:ind w:left="2520" w:hanging="1440"/>
        <w:rPr>
          <w:rFonts w:ascii="Microsoft Sans Serif" w:hAnsi="Microsoft Sans Serif" w:cs="Microsoft Sans Serif"/>
          <w:bCs/>
          <w:sz w:val="18"/>
          <w:lang w:val="fr-FR"/>
        </w:rPr>
      </w:pPr>
      <w:r w:rsidRPr="00BC3960">
        <w:rPr>
          <w:rFonts w:ascii="Microsoft Sans Serif" w:hAnsi="Microsoft Sans Serif" w:cs="Microsoft Sans Serif"/>
          <w:bCs/>
          <w:sz w:val="18"/>
          <w:u w:val="single"/>
          <w:lang w:val="fr-FR"/>
        </w:rPr>
        <w:t>Architecte/Ingénieur</w:t>
      </w:r>
      <w:r w:rsidR="00BC35B7" w:rsidRPr="00BC3960">
        <w:rPr>
          <w:rFonts w:ascii="Microsoft Sans Serif" w:hAnsi="Microsoft Sans Serif" w:cs="Microsoft Sans Serif"/>
          <w:bCs/>
          <w:sz w:val="18"/>
          <w:u w:val="single"/>
          <w:lang w:val="fr-FR"/>
        </w:rPr>
        <w:t xml:space="preserve"> de Réseau/Architecte</w:t>
      </w:r>
      <w:r w:rsidR="00BC35B7" w:rsidRPr="00BC3960">
        <w:rPr>
          <w:rFonts w:ascii="Microsoft Sans Serif" w:hAnsi="Microsoft Sans Serif" w:cs="Microsoft Sans Serif"/>
          <w:bCs/>
          <w:sz w:val="18"/>
          <w:lang w:val="fr-FR"/>
        </w:rPr>
        <w:t xml:space="preserve"> </w:t>
      </w:r>
      <w:r w:rsidR="00420250" w:rsidRPr="00BC3960">
        <w:rPr>
          <w:rFonts w:ascii="Microsoft Sans Serif" w:hAnsi="Microsoft Sans Serif" w:cs="Microsoft Sans Serif"/>
          <w:bCs/>
          <w:sz w:val="18"/>
          <w:lang w:val="fr-FR"/>
        </w:rPr>
        <w:t xml:space="preserve"> </w:t>
      </w:r>
      <w:r w:rsidR="00BC35B7" w:rsidRPr="00BC3960">
        <w:rPr>
          <w:rFonts w:ascii="Microsoft Sans Serif" w:hAnsi="Microsoft Sans Serif" w:cs="Microsoft Sans Serif"/>
          <w:b/>
          <w:sz w:val="18"/>
          <w:lang w:val="fr-FR"/>
        </w:rPr>
        <w:t xml:space="preserve">Milieu Network </w:t>
      </w:r>
      <w:proofErr w:type="spellStart"/>
      <w:r w:rsidR="00BC35B7" w:rsidRPr="00BC3960">
        <w:rPr>
          <w:rFonts w:ascii="Microsoft Sans Serif" w:hAnsi="Microsoft Sans Serif" w:cs="Microsoft Sans Serif"/>
          <w:b/>
          <w:sz w:val="18"/>
          <w:lang w:val="fr-FR"/>
        </w:rPr>
        <w:t>Architects</w:t>
      </w:r>
      <w:proofErr w:type="spellEnd"/>
      <w:r w:rsidR="00BC35B7" w:rsidRPr="00BC3960">
        <w:rPr>
          <w:rFonts w:ascii="Microsoft Sans Serif" w:hAnsi="Microsoft Sans Serif" w:cs="Microsoft Sans Serif"/>
          <w:bCs/>
          <w:sz w:val="18"/>
          <w:lang w:val="fr-FR"/>
        </w:rPr>
        <w:t xml:space="preserve"> – Chicago, </w:t>
      </w:r>
      <w:r w:rsidR="005B062F" w:rsidRPr="00BC3960">
        <w:rPr>
          <w:rFonts w:ascii="Microsoft Sans Serif" w:hAnsi="Microsoft Sans Serif" w:cs="Microsoft Sans Serif"/>
          <w:bCs/>
          <w:sz w:val="18"/>
          <w:lang w:val="fr-FR"/>
        </w:rPr>
        <w:t>IL États</w:t>
      </w:r>
      <w:r w:rsidR="00BC35B7" w:rsidRPr="00BC3960">
        <w:rPr>
          <w:rFonts w:ascii="Microsoft Sans Serif" w:hAnsi="Microsoft Sans Serif" w:cs="Microsoft Sans Serif"/>
          <w:sz w:val="18"/>
          <w:lang w:val="fr-FR"/>
        </w:rPr>
        <w:t>-Unis</w:t>
      </w:r>
      <w:r w:rsidR="00BC35B7" w:rsidRPr="00BC3960">
        <w:rPr>
          <w:rFonts w:ascii="Microsoft Sans Serif" w:hAnsi="Microsoft Sans Serif" w:cs="Microsoft Sans Serif"/>
          <w:bCs/>
          <w:sz w:val="18"/>
          <w:lang w:val="fr-FR"/>
        </w:rPr>
        <w:t xml:space="preserve"> (mai 1999 – mars 2003)</w:t>
      </w:r>
    </w:p>
    <w:tbl>
      <w:tblPr>
        <w:tblW w:w="0" w:type="auto"/>
        <w:tblInd w:w="1080" w:type="dxa"/>
        <w:tblLook w:val="0000" w:firstRow="0" w:lastRow="0" w:firstColumn="0" w:lastColumn="0" w:noHBand="0" w:noVBand="0"/>
      </w:tblPr>
      <w:tblGrid>
        <w:gridCol w:w="1908"/>
        <w:gridCol w:w="2610"/>
        <w:gridCol w:w="3240"/>
      </w:tblGrid>
      <w:tr w:rsidR="00BC35B7" w:rsidRPr="00BC3960" w14:paraId="235FDB2F" w14:textId="77777777">
        <w:tc>
          <w:tcPr>
            <w:tcW w:w="1908" w:type="dxa"/>
            <w:vMerge w:val="restart"/>
          </w:tcPr>
          <w:p w14:paraId="50042BBE" w14:textId="77777777" w:rsidR="00BC35B7" w:rsidRPr="00BC3960" w:rsidRDefault="00BC35B7">
            <w:pPr>
              <w:tabs>
                <w:tab w:val="left" w:pos="1080"/>
              </w:tabs>
              <w:rPr>
                <w:rFonts w:ascii="Microsoft Sans Serif" w:hAnsi="Microsoft Sans Serif" w:cs="Microsoft Sans Serif"/>
                <w:bCs/>
                <w:i/>
                <w:iCs/>
                <w:sz w:val="16"/>
                <w:lang w:val="fr-FR"/>
              </w:rPr>
            </w:pPr>
            <w:r w:rsidRPr="00BC3960">
              <w:rPr>
                <w:rFonts w:ascii="Microsoft Sans Serif" w:hAnsi="Microsoft Sans Serif" w:cs="Microsoft Sans Serif"/>
                <w:bCs/>
                <w:i/>
                <w:iCs/>
                <w:sz w:val="16"/>
                <w:lang w:val="fr-FR"/>
              </w:rPr>
              <w:t>Projets de client :</w:t>
            </w:r>
          </w:p>
        </w:tc>
        <w:tc>
          <w:tcPr>
            <w:tcW w:w="2610" w:type="dxa"/>
          </w:tcPr>
          <w:p w14:paraId="4B0F0066"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Microsoft</w:t>
            </w:r>
          </w:p>
        </w:tc>
        <w:tc>
          <w:tcPr>
            <w:tcW w:w="3240" w:type="dxa"/>
          </w:tcPr>
          <w:p w14:paraId="198F23DF" w14:textId="77777777" w:rsidR="00BC35B7" w:rsidRPr="00BC3960" w:rsidRDefault="00BC35B7">
            <w:pPr>
              <w:pStyle w:val="Heading6"/>
              <w:rPr>
                <w:b w:val="0"/>
                <w:bCs/>
                <w:i/>
                <w:iCs/>
                <w:color w:val="auto"/>
                <w:sz w:val="16"/>
                <w:lang w:val="en-US"/>
              </w:rPr>
            </w:pPr>
            <w:r w:rsidRPr="00BC3960">
              <w:rPr>
                <w:b w:val="0"/>
                <w:bCs/>
                <w:i/>
                <w:iCs/>
                <w:color w:val="auto"/>
                <w:sz w:val="16"/>
                <w:lang w:val="en-US"/>
              </w:rPr>
              <w:t>Proven Solutions Staffing Companies</w:t>
            </w:r>
          </w:p>
        </w:tc>
      </w:tr>
      <w:tr w:rsidR="00BC35B7" w:rsidRPr="00BC3960" w14:paraId="2E56D4CB" w14:textId="77777777">
        <w:tc>
          <w:tcPr>
            <w:tcW w:w="1908" w:type="dxa"/>
            <w:vMerge/>
          </w:tcPr>
          <w:p w14:paraId="2F686441" w14:textId="77777777" w:rsidR="00BC35B7" w:rsidRPr="00BC3960" w:rsidRDefault="00BC35B7">
            <w:pPr>
              <w:tabs>
                <w:tab w:val="left" w:pos="1080"/>
              </w:tabs>
              <w:rPr>
                <w:rFonts w:ascii="Microsoft Sans Serif" w:hAnsi="Microsoft Sans Serif" w:cs="Microsoft Sans Serif"/>
                <w:bCs/>
                <w:i/>
                <w:iCs/>
                <w:sz w:val="16"/>
                <w:lang w:val="fr-FR"/>
              </w:rPr>
            </w:pPr>
          </w:p>
        </w:tc>
        <w:tc>
          <w:tcPr>
            <w:tcW w:w="2610" w:type="dxa"/>
          </w:tcPr>
          <w:p w14:paraId="52DAE4B5"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Starbucks Corporation</w:t>
            </w:r>
          </w:p>
        </w:tc>
        <w:tc>
          <w:tcPr>
            <w:tcW w:w="3240" w:type="dxa"/>
          </w:tcPr>
          <w:p w14:paraId="3284DE74" w14:textId="77777777" w:rsidR="00BC35B7" w:rsidRPr="00BC3960" w:rsidRDefault="00BC35B7">
            <w:pPr>
              <w:tabs>
                <w:tab w:val="left" w:pos="1080"/>
              </w:tabs>
              <w:rPr>
                <w:rFonts w:ascii="Microsoft Sans Serif" w:hAnsi="Microsoft Sans Serif" w:cs="Microsoft Sans Serif"/>
                <w:bCs/>
                <w:i/>
                <w:iCs/>
                <w:sz w:val="16"/>
              </w:rPr>
            </w:pPr>
            <w:smartTag w:uri="urn:schemas-microsoft-com:office:smarttags" w:element="place">
              <w:smartTag w:uri="urn:schemas-microsoft-com:office:smarttags" w:element="City">
                <w:r w:rsidRPr="00BC3960">
                  <w:rPr>
                    <w:rFonts w:ascii="Microsoft Sans Serif" w:hAnsi="Microsoft Sans Serif" w:cs="Microsoft Sans Serif"/>
                    <w:bCs/>
                    <w:i/>
                    <w:iCs/>
                    <w:sz w:val="16"/>
                  </w:rPr>
                  <w:t>Arlington</w:t>
                </w:r>
              </w:smartTag>
            </w:smartTag>
            <w:r w:rsidRPr="00BC3960">
              <w:rPr>
                <w:rFonts w:ascii="Microsoft Sans Serif" w:hAnsi="Microsoft Sans Serif" w:cs="Microsoft Sans Serif"/>
                <w:bCs/>
                <w:i/>
                <w:iCs/>
                <w:sz w:val="16"/>
              </w:rPr>
              <w:t xml:space="preserve"> House International Youth Hostel</w:t>
            </w:r>
          </w:p>
        </w:tc>
      </w:tr>
      <w:tr w:rsidR="00BC35B7" w:rsidRPr="00BC3960" w14:paraId="207AB8AD" w14:textId="77777777">
        <w:tc>
          <w:tcPr>
            <w:tcW w:w="1908" w:type="dxa"/>
            <w:vMerge/>
          </w:tcPr>
          <w:p w14:paraId="542E429E" w14:textId="77777777" w:rsidR="00BC35B7" w:rsidRPr="00BC3960" w:rsidRDefault="00BC35B7">
            <w:pPr>
              <w:tabs>
                <w:tab w:val="left" w:pos="1080"/>
              </w:tabs>
              <w:rPr>
                <w:rFonts w:ascii="Microsoft Sans Serif" w:hAnsi="Microsoft Sans Serif" w:cs="Microsoft Sans Serif"/>
                <w:bCs/>
                <w:i/>
                <w:iCs/>
                <w:sz w:val="16"/>
              </w:rPr>
            </w:pPr>
          </w:p>
        </w:tc>
        <w:tc>
          <w:tcPr>
            <w:tcW w:w="2610" w:type="dxa"/>
          </w:tcPr>
          <w:p w14:paraId="0DBE7D32" w14:textId="77777777" w:rsidR="00BC35B7" w:rsidRPr="00BC3960" w:rsidRDefault="00BC35B7">
            <w:pPr>
              <w:tabs>
                <w:tab w:val="left" w:pos="1080"/>
              </w:tabs>
              <w:rPr>
                <w:rFonts w:ascii="Microsoft Sans Serif" w:hAnsi="Microsoft Sans Serif" w:cs="Microsoft Sans Serif"/>
                <w:bCs/>
                <w:i/>
                <w:iCs/>
                <w:sz w:val="16"/>
              </w:rPr>
            </w:pPr>
            <w:smartTag w:uri="urn:schemas-microsoft-com:office:smarttags" w:element="place">
              <w:smartTag w:uri="urn:schemas-microsoft-com:office:smarttags" w:element="country-region">
                <w:r w:rsidRPr="00BC3960">
                  <w:rPr>
                    <w:rFonts w:ascii="Microsoft Sans Serif" w:hAnsi="Microsoft Sans Serif" w:cs="Microsoft Sans Serif"/>
                    <w:bCs/>
                    <w:i/>
                    <w:iCs/>
                    <w:sz w:val="16"/>
                  </w:rPr>
                  <w:t>U.S.</w:t>
                </w:r>
              </w:smartTag>
            </w:smartTag>
            <w:r w:rsidRPr="00BC3960">
              <w:rPr>
                <w:rFonts w:ascii="Microsoft Sans Serif" w:hAnsi="Microsoft Sans Serif" w:cs="Microsoft Sans Serif"/>
                <w:bCs/>
                <w:i/>
                <w:iCs/>
                <w:sz w:val="16"/>
              </w:rPr>
              <w:t xml:space="preserve"> Senate</w:t>
            </w:r>
          </w:p>
        </w:tc>
        <w:tc>
          <w:tcPr>
            <w:tcW w:w="3240" w:type="dxa"/>
          </w:tcPr>
          <w:p w14:paraId="5FD599D0"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International Language Services</w:t>
            </w:r>
          </w:p>
        </w:tc>
      </w:tr>
      <w:tr w:rsidR="00BC35B7" w:rsidRPr="00BC3960" w14:paraId="16BFAEDD" w14:textId="77777777">
        <w:tc>
          <w:tcPr>
            <w:tcW w:w="1908" w:type="dxa"/>
            <w:vMerge/>
          </w:tcPr>
          <w:p w14:paraId="1F0B7ED8" w14:textId="77777777" w:rsidR="00BC35B7" w:rsidRPr="00BC3960" w:rsidRDefault="00BC35B7">
            <w:pPr>
              <w:tabs>
                <w:tab w:val="left" w:pos="1080"/>
              </w:tabs>
              <w:rPr>
                <w:rFonts w:ascii="Microsoft Sans Serif" w:hAnsi="Microsoft Sans Serif" w:cs="Microsoft Sans Serif"/>
                <w:bCs/>
                <w:i/>
                <w:iCs/>
                <w:sz w:val="16"/>
                <w:lang w:val="fr-FR"/>
              </w:rPr>
            </w:pPr>
          </w:p>
        </w:tc>
        <w:tc>
          <w:tcPr>
            <w:tcW w:w="2610" w:type="dxa"/>
          </w:tcPr>
          <w:p w14:paraId="170DEE93"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McHugh Construction Company</w:t>
            </w:r>
          </w:p>
        </w:tc>
        <w:tc>
          <w:tcPr>
            <w:tcW w:w="3240" w:type="dxa"/>
          </w:tcPr>
          <w:p w14:paraId="0C864988"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rPr>
              <w:t>Powell/Kleinschmidt Interior Architects</w:t>
            </w:r>
          </w:p>
        </w:tc>
      </w:tr>
      <w:tr w:rsidR="00BC35B7" w:rsidRPr="00BC3960" w14:paraId="66D66D86" w14:textId="77777777">
        <w:tc>
          <w:tcPr>
            <w:tcW w:w="1908" w:type="dxa"/>
            <w:vMerge/>
          </w:tcPr>
          <w:p w14:paraId="52A42090" w14:textId="77777777" w:rsidR="00BC35B7" w:rsidRPr="00BC3960" w:rsidRDefault="00BC35B7">
            <w:pPr>
              <w:tabs>
                <w:tab w:val="left" w:pos="1080"/>
              </w:tabs>
              <w:rPr>
                <w:rFonts w:ascii="Microsoft Sans Serif" w:hAnsi="Microsoft Sans Serif" w:cs="Microsoft Sans Serif"/>
                <w:bCs/>
                <w:i/>
                <w:iCs/>
                <w:sz w:val="16"/>
                <w:lang w:val="fr-FR"/>
              </w:rPr>
            </w:pPr>
          </w:p>
        </w:tc>
        <w:tc>
          <w:tcPr>
            <w:tcW w:w="2610" w:type="dxa"/>
          </w:tcPr>
          <w:p w14:paraId="7D820AB4" w14:textId="77777777" w:rsidR="00BC35B7" w:rsidRPr="00BC3960" w:rsidRDefault="00BC35B7">
            <w:pPr>
              <w:tabs>
                <w:tab w:val="left" w:pos="1080"/>
              </w:tabs>
              <w:rPr>
                <w:rFonts w:ascii="Microsoft Sans Serif" w:hAnsi="Microsoft Sans Serif" w:cs="Microsoft Sans Serif"/>
                <w:bCs/>
                <w:i/>
                <w:iCs/>
                <w:sz w:val="16"/>
              </w:rPr>
            </w:pPr>
            <w:r w:rsidRPr="00BC3960">
              <w:rPr>
                <w:rFonts w:ascii="Microsoft Sans Serif" w:hAnsi="Microsoft Sans Serif" w:cs="Microsoft Sans Serif"/>
                <w:bCs/>
                <w:i/>
                <w:iCs/>
                <w:sz w:val="16"/>
                <w:lang w:val="fr-FR"/>
              </w:rPr>
              <w:t>Banque</w:t>
            </w:r>
            <w:r w:rsidRPr="00BC3960">
              <w:rPr>
                <w:rFonts w:ascii="Microsoft Sans Serif" w:hAnsi="Microsoft Sans Serif" w:cs="Microsoft Sans Serif"/>
                <w:bCs/>
                <w:i/>
                <w:iCs/>
                <w:sz w:val="16"/>
              </w:rPr>
              <w:t xml:space="preserve"> de Montréal</w:t>
            </w:r>
          </w:p>
        </w:tc>
        <w:tc>
          <w:tcPr>
            <w:tcW w:w="3240" w:type="dxa"/>
          </w:tcPr>
          <w:p w14:paraId="00E185CB" w14:textId="77777777" w:rsidR="00BC35B7" w:rsidRPr="00BC3960" w:rsidRDefault="00BC35B7">
            <w:pPr>
              <w:tabs>
                <w:tab w:val="left" w:pos="1080"/>
              </w:tabs>
              <w:rPr>
                <w:rFonts w:ascii="Microsoft Sans Serif" w:hAnsi="Microsoft Sans Serif" w:cs="Microsoft Sans Serif"/>
                <w:bCs/>
                <w:i/>
                <w:iCs/>
                <w:sz w:val="16"/>
              </w:rPr>
            </w:pPr>
          </w:p>
        </w:tc>
      </w:tr>
    </w:tbl>
    <w:p w14:paraId="4B349109" w14:textId="77777777" w:rsidR="00BC35B7" w:rsidRPr="00BC3960" w:rsidRDefault="00BC35B7">
      <w:pPr>
        <w:tabs>
          <w:tab w:val="left" w:pos="1080"/>
        </w:tabs>
        <w:ind w:left="1080"/>
        <w:rPr>
          <w:rFonts w:ascii="Microsoft Sans Serif" w:hAnsi="Microsoft Sans Serif" w:cs="Microsoft Sans Serif"/>
          <w:bCs/>
          <w:sz w:val="18"/>
          <w:lang w:val="fr-FR"/>
        </w:rPr>
      </w:pPr>
    </w:p>
    <w:p w14:paraId="3AACE607" w14:textId="77777777" w:rsidR="00BC35B7" w:rsidRPr="00BC3960" w:rsidRDefault="00BC35B7">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 la société </w:t>
      </w:r>
      <w:r w:rsidRPr="00BC3960">
        <w:rPr>
          <w:rFonts w:ascii="Microsoft Sans Serif" w:hAnsi="Microsoft Sans Serif" w:cs="Microsoft Sans Serif"/>
          <w:bCs/>
          <w:i/>
          <w:sz w:val="18"/>
          <w:lang w:val="fr-FR"/>
        </w:rPr>
        <w:t xml:space="preserve">Milieu Network </w:t>
      </w:r>
      <w:proofErr w:type="spellStart"/>
      <w:r w:rsidRPr="00BC3960">
        <w:rPr>
          <w:rFonts w:ascii="Microsoft Sans Serif" w:hAnsi="Microsoft Sans Serif" w:cs="Microsoft Sans Serif"/>
          <w:bCs/>
          <w:i/>
          <w:sz w:val="18"/>
          <w:lang w:val="fr-FR"/>
        </w:rPr>
        <w:t>Architects</w:t>
      </w:r>
      <w:proofErr w:type="spellEnd"/>
      <w:r w:rsidRPr="00BC3960">
        <w:rPr>
          <w:rFonts w:ascii="Microsoft Sans Serif" w:hAnsi="Microsoft Sans Serif" w:cs="Microsoft Sans Serif"/>
          <w:bCs/>
          <w:sz w:val="18"/>
          <w:lang w:val="fr-FR"/>
        </w:rPr>
        <w:t> </w:t>
      </w:r>
      <w:r w:rsidR="00285509" w:rsidRPr="00BC3960">
        <w:rPr>
          <w:rFonts w:ascii="Microsoft Sans Serif" w:hAnsi="Microsoft Sans Serif" w:cs="Microsoft Sans Serif"/>
          <w:bCs/>
          <w:sz w:val="18"/>
          <w:lang w:val="fr-FR"/>
        </w:rPr>
        <w:t>: société</w:t>
      </w:r>
      <w:r w:rsidR="00E8172A" w:rsidRPr="00BC3960">
        <w:rPr>
          <w:rFonts w:ascii="Microsoft Sans Serif" w:hAnsi="Microsoft Sans Serif" w:cs="Microsoft Sans Serif"/>
          <w:bCs/>
          <w:sz w:val="18"/>
          <w:lang w:val="fr-FR"/>
        </w:rPr>
        <w:t xml:space="preserve"> de </w:t>
      </w:r>
      <w:r w:rsidRPr="00BC3960">
        <w:rPr>
          <w:rFonts w:ascii="Microsoft Sans Serif" w:hAnsi="Microsoft Sans Serif" w:cs="Microsoft Sans Serif"/>
          <w:bCs/>
          <w:sz w:val="18"/>
          <w:lang w:val="fr-FR"/>
        </w:rPr>
        <w:t>service de systèmes et de réseau LAN/WAN</w:t>
      </w:r>
    </w:p>
    <w:p w14:paraId="160179A1" w14:textId="77777777" w:rsidR="00BC35B7" w:rsidRPr="00BC3960" w:rsidRDefault="003B6067">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Création de </w:t>
      </w:r>
      <w:r w:rsidR="00BC35B7" w:rsidRPr="00BC3960">
        <w:rPr>
          <w:rFonts w:ascii="Microsoft Sans Serif" w:hAnsi="Microsoft Sans Serif" w:cs="Microsoft Sans Serif"/>
          <w:bCs/>
          <w:sz w:val="18"/>
          <w:lang w:val="fr-FR"/>
        </w:rPr>
        <w:t>l’infrastructure des ser</w:t>
      </w:r>
      <w:r w:rsidR="00E8172A" w:rsidRPr="00BC3960">
        <w:rPr>
          <w:rFonts w:ascii="Microsoft Sans Serif" w:hAnsi="Microsoft Sans Serif" w:cs="Microsoft Sans Serif"/>
          <w:bCs/>
          <w:sz w:val="18"/>
          <w:lang w:val="fr-FR"/>
        </w:rPr>
        <w:t>veurs sur Microsoft Windows</w:t>
      </w:r>
      <w:r w:rsidR="00BC35B7" w:rsidRPr="00BC3960">
        <w:rPr>
          <w:rFonts w:ascii="Microsoft Sans Serif" w:hAnsi="Microsoft Sans Serif" w:cs="Microsoft Sans Serif"/>
          <w:bCs/>
          <w:sz w:val="18"/>
          <w:lang w:val="fr-FR"/>
        </w:rPr>
        <w:t xml:space="preserve"> en maintenant la connexion aux infrastructures existantes (UNIX, Novell, Macintosh, et les ordinateurs centraux)</w:t>
      </w:r>
    </w:p>
    <w:p w14:paraId="51A3DC38" w14:textId="77777777" w:rsidR="00BC35B7" w:rsidRPr="00BC3960" w:rsidRDefault="00F87448">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G</w:t>
      </w:r>
      <w:r w:rsidR="003B6067" w:rsidRPr="00BC3960">
        <w:rPr>
          <w:rFonts w:ascii="Microsoft Sans Serif" w:hAnsi="Microsoft Sans Serif" w:cs="Microsoft Sans Serif"/>
          <w:bCs/>
          <w:sz w:val="18"/>
          <w:lang w:val="fr-FR"/>
        </w:rPr>
        <w:t>estion des</w:t>
      </w:r>
      <w:r w:rsidR="00BC35B7" w:rsidRPr="00BC3960">
        <w:rPr>
          <w:rFonts w:ascii="Microsoft Sans Serif" w:hAnsi="Microsoft Sans Serif" w:cs="Microsoft Sans Serif"/>
          <w:bCs/>
          <w:sz w:val="18"/>
          <w:lang w:val="fr-FR"/>
        </w:rPr>
        <w:t xml:space="preserve"> projets incluant l’acquisition des matières et des services ; coordonné les projets avec les objectifs composant d’affaire du client ; formation et gestion de l’administration du système ; gérance des questions fiscales</w:t>
      </w:r>
    </w:p>
    <w:p w14:paraId="16443C2B" w14:textId="77777777" w:rsidR="00B370A2" w:rsidRPr="00BC3960" w:rsidRDefault="00BC35B7" w:rsidP="00B370A2">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Cr</w:t>
      </w:r>
      <w:r w:rsidR="003B6067" w:rsidRPr="00BC3960">
        <w:rPr>
          <w:rFonts w:ascii="Microsoft Sans Serif" w:hAnsi="Microsoft Sans Serif" w:cs="Microsoft Sans Serif"/>
          <w:bCs/>
          <w:sz w:val="18"/>
          <w:lang w:val="fr-FR"/>
        </w:rPr>
        <w:t>éation de</w:t>
      </w:r>
      <w:r w:rsidRPr="00BC3960">
        <w:rPr>
          <w:rFonts w:ascii="Microsoft Sans Serif" w:hAnsi="Microsoft Sans Serif" w:cs="Microsoft Sans Serif"/>
          <w:bCs/>
          <w:sz w:val="18"/>
          <w:lang w:val="fr-FR"/>
        </w:rPr>
        <w:t xml:space="preserve">s solutions du courrier électronique Exchange </w:t>
      </w:r>
      <w:r w:rsidR="00B370A2" w:rsidRPr="00BC3960">
        <w:rPr>
          <w:rFonts w:ascii="Microsoft Sans Serif" w:hAnsi="Microsoft Sans Serif" w:cs="Microsoft Sans Serif"/>
          <w:bCs/>
          <w:sz w:val="18"/>
          <w:lang w:val="fr-FR"/>
        </w:rPr>
        <w:t xml:space="preserve">incluant </w:t>
      </w:r>
      <w:r w:rsidRPr="00BC3960">
        <w:rPr>
          <w:rFonts w:ascii="Microsoft Sans Serif" w:hAnsi="Microsoft Sans Serif" w:cs="Microsoft Sans Serif"/>
          <w:bCs/>
          <w:sz w:val="18"/>
          <w:lang w:val="fr-FR"/>
        </w:rPr>
        <w:t>Outlook, Ou</w:t>
      </w:r>
      <w:r w:rsidR="00B370A2" w:rsidRPr="00BC3960">
        <w:rPr>
          <w:rFonts w:ascii="Microsoft Sans Serif" w:hAnsi="Microsoft Sans Serif" w:cs="Microsoft Sans Serif"/>
          <w:bCs/>
          <w:sz w:val="18"/>
          <w:lang w:val="fr-FR"/>
        </w:rPr>
        <w:t>tlook Web Access, clients mobiles</w:t>
      </w:r>
    </w:p>
    <w:p w14:paraId="52C4FFB5" w14:textId="77777777" w:rsidR="00BC35B7" w:rsidRPr="00BC3960" w:rsidRDefault="003A4F7F">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 xml:space="preserve">Mise en place de </w:t>
      </w:r>
      <w:r w:rsidR="00BC35B7" w:rsidRPr="00BC3960">
        <w:rPr>
          <w:rFonts w:ascii="Microsoft Sans Serif" w:hAnsi="Microsoft Sans Serif" w:cs="Microsoft Sans Serif"/>
          <w:bCs/>
          <w:sz w:val="18"/>
          <w:lang w:val="fr-FR"/>
        </w:rPr>
        <w:t>la consultation</w:t>
      </w:r>
      <w:r w:rsidR="003422DC" w:rsidRPr="00BC3960">
        <w:rPr>
          <w:rFonts w:ascii="Microsoft Sans Serif" w:hAnsi="Microsoft Sans Serif" w:cs="Microsoft Sans Serif"/>
          <w:bCs/>
          <w:sz w:val="18"/>
          <w:lang w:val="fr-FR"/>
        </w:rPr>
        <w:t xml:space="preserve"> des décisions d’achat quant aux solutions télécommunications</w:t>
      </w:r>
    </w:p>
    <w:p w14:paraId="6A92A488" w14:textId="77777777" w:rsidR="00BC35B7" w:rsidRPr="00BC3960" w:rsidRDefault="00BC35B7">
      <w:pPr>
        <w:numPr>
          <w:ilvl w:val="0"/>
          <w:numId w:val="16"/>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Personnalis</w:t>
      </w:r>
      <w:r w:rsidR="003A4F7F" w:rsidRPr="00BC3960">
        <w:rPr>
          <w:rFonts w:ascii="Microsoft Sans Serif" w:hAnsi="Microsoft Sans Serif" w:cs="Microsoft Sans Serif"/>
          <w:bCs/>
          <w:sz w:val="18"/>
          <w:lang w:val="fr-FR"/>
        </w:rPr>
        <w:t>ation</w:t>
      </w:r>
      <w:r w:rsidRPr="00BC3960">
        <w:rPr>
          <w:rFonts w:ascii="Microsoft Sans Serif" w:hAnsi="Microsoft Sans Serif" w:cs="Microsoft Sans Serif"/>
          <w:bCs/>
          <w:sz w:val="18"/>
          <w:lang w:val="fr-FR"/>
        </w:rPr>
        <w:t xml:space="preserve"> </w:t>
      </w:r>
      <w:r w:rsidR="003A4F7F" w:rsidRPr="00BC3960">
        <w:rPr>
          <w:rFonts w:ascii="Microsoft Sans Serif" w:hAnsi="Microsoft Sans Serif" w:cs="Microsoft Sans Serif"/>
          <w:bCs/>
          <w:sz w:val="18"/>
          <w:lang w:val="fr-FR"/>
        </w:rPr>
        <w:t>d</w:t>
      </w:r>
      <w:r w:rsidRPr="00BC3960">
        <w:rPr>
          <w:rFonts w:ascii="Microsoft Sans Serif" w:hAnsi="Microsoft Sans Serif" w:cs="Microsoft Sans Serif"/>
          <w:bCs/>
          <w:sz w:val="18"/>
          <w:lang w:val="fr-FR"/>
        </w:rPr>
        <w:t xml:space="preserve">es solutions pour l’intégration des </w:t>
      </w:r>
      <w:r w:rsidR="003A4F7F" w:rsidRPr="00BC3960">
        <w:rPr>
          <w:rFonts w:ascii="Microsoft Sans Serif" w:hAnsi="Microsoft Sans Serif" w:cs="Microsoft Sans Serif"/>
          <w:bCs/>
          <w:sz w:val="18"/>
          <w:lang w:val="fr-FR"/>
        </w:rPr>
        <w:t xml:space="preserve">bases </w:t>
      </w:r>
      <w:r w:rsidRPr="00BC3960">
        <w:rPr>
          <w:rFonts w:ascii="Microsoft Sans Serif" w:hAnsi="Microsoft Sans Serif" w:cs="Microsoft Sans Serif"/>
          <w:bCs/>
          <w:sz w:val="18"/>
          <w:lang w:val="fr-FR"/>
        </w:rPr>
        <w:t>de données</w:t>
      </w:r>
    </w:p>
    <w:p w14:paraId="16BEF72F" w14:textId="77777777" w:rsidR="00BC35B7" w:rsidRPr="00BC3960" w:rsidRDefault="00BC35B7">
      <w:pPr>
        <w:tabs>
          <w:tab w:val="left" w:pos="1080"/>
        </w:tabs>
        <w:ind w:left="1080" w:hanging="1080"/>
        <w:rPr>
          <w:rFonts w:ascii="Microsoft Sans Serif" w:hAnsi="Microsoft Sans Serif" w:cs="Microsoft Sans Serif"/>
          <w:b/>
          <w:sz w:val="18"/>
          <w:lang w:val="fr-FR"/>
        </w:rPr>
      </w:pPr>
    </w:p>
    <w:p w14:paraId="371D90A1" w14:textId="4B0891DE" w:rsidR="00BC35B7" w:rsidRPr="00BC3960" w:rsidRDefault="00BC35B7">
      <w:pPr>
        <w:tabs>
          <w:tab w:val="left" w:pos="1080"/>
        </w:tabs>
        <w:ind w:left="1080"/>
        <w:rPr>
          <w:rFonts w:ascii="Microsoft Sans Serif" w:hAnsi="Microsoft Sans Serif" w:cs="Microsoft Sans Serif"/>
          <w:bCs/>
          <w:sz w:val="18"/>
          <w:lang w:val="fr-FR"/>
        </w:rPr>
      </w:pPr>
      <w:r w:rsidRPr="00BC3960">
        <w:rPr>
          <w:rFonts w:ascii="Microsoft Sans Serif" w:hAnsi="Microsoft Sans Serif" w:cs="Microsoft Sans Serif"/>
          <w:bCs/>
          <w:sz w:val="18"/>
          <w:u w:val="single"/>
          <w:lang w:val="fr-FR"/>
        </w:rPr>
        <w:t>Ingénieur des Serveurs et de l’Infrastructure</w:t>
      </w:r>
      <w:r w:rsidRPr="00BC3960">
        <w:rPr>
          <w:rFonts w:ascii="Microsoft Sans Serif" w:hAnsi="Microsoft Sans Serif" w:cs="Microsoft Sans Serif"/>
          <w:bCs/>
          <w:sz w:val="18"/>
          <w:lang w:val="fr-FR"/>
        </w:rPr>
        <w:t xml:space="preserve">  </w:t>
      </w:r>
      <w:r w:rsidRPr="00BC3960">
        <w:rPr>
          <w:rFonts w:ascii="Microsoft Sans Serif" w:hAnsi="Microsoft Sans Serif" w:cs="Microsoft Sans Serif"/>
          <w:b/>
          <w:sz w:val="18"/>
          <w:lang w:val="fr-FR"/>
        </w:rPr>
        <w:t>Banque de Montréal /</w:t>
      </w:r>
      <w:r w:rsidR="002605F5" w:rsidRPr="00BC3960">
        <w:rPr>
          <w:rFonts w:ascii="Microsoft Sans Serif" w:hAnsi="Microsoft Sans Serif" w:cs="Microsoft Sans Serif"/>
          <w:b/>
          <w:sz w:val="18"/>
          <w:lang w:val="fr-FR"/>
        </w:rPr>
        <w:t xml:space="preserve"> </w:t>
      </w:r>
      <w:r w:rsidRPr="00BC3960">
        <w:rPr>
          <w:rFonts w:ascii="Microsoft Sans Serif" w:hAnsi="Microsoft Sans Serif" w:cs="Microsoft Sans Serif"/>
          <w:b/>
          <w:sz w:val="18"/>
          <w:lang w:val="fr-FR"/>
        </w:rPr>
        <w:t>Harris Bank</w:t>
      </w:r>
      <w:r w:rsidRPr="00BC3960">
        <w:rPr>
          <w:rFonts w:ascii="Microsoft Sans Serif" w:hAnsi="Microsoft Sans Serif" w:cs="Microsoft Sans Serif"/>
          <w:bCs/>
          <w:sz w:val="18"/>
          <w:lang w:val="fr-FR"/>
        </w:rPr>
        <w:t xml:space="preserve"> – Chicago, IL  </w:t>
      </w:r>
      <w:r w:rsidRPr="00BC3960">
        <w:rPr>
          <w:rFonts w:ascii="Microsoft Sans Serif" w:hAnsi="Microsoft Sans Serif" w:cs="Microsoft Sans Serif"/>
          <w:sz w:val="18"/>
          <w:lang w:val="fr-FR"/>
        </w:rPr>
        <w:t>États-Unis</w:t>
      </w:r>
      <w:r w:rsidRPr="00BC3960">
        <w:rPr>
          <w:rFonts w:ascii="Microsoft Sans Serif" w:hAnsi="Microsoft Sans Serif" w:cs="Microsoft Sans Serif"/>
          <w:bCs/>
          <w:sz w:val="18"/>
          <w:lang w:val="fr-FR"/>
        </w:rPr>
        <w:t xml:space="preserve"> (novembre 2000 – février 2001) &lt;Contrat, Digital </w:t>
      </w:r>
      <w:proofErr w:type="spellStart"/>
      <w:r w:rsidRPr="00BC3960">
        <w:rPr>
          <w:rFonts w:ascii="Microsoft Sans Serif" w:hAnsi="Microsoft Sans Serif" w:cs="Microsoft Sans Serif"/>
          <w:bCs/>
          <w:sz w:val="18"/>
          <w:lang w:val="fr-FR"/>
        </w:rPr>
        <w:t>Staffing</w:t>
      </w:r>
      <w:proofErr w:type="spellEnd"/>
      <w:r w:rsidRPr="00BC3960">
        <w:rPr>
          <w:rFonts w:ascii="Microsoft Sans Serif" w:hAnsi="Microsoft Sans Serif" w:cs="Microsoft Sans Serif"/>
          <w:bCs/>
          <w:sz w:val="18"/>
          <w:lang w:val="fr-FR"/>
        </w:rPr>
        <w:t>&gt;</w:t>
      </w:r>
    </w:p>
    <w:p w14:paraId="04424011" w14:textId="77777777" w:rsidR="00BC35B7" w:rsidRPr="00BC3960" w:rsidRDefault="00AB1FE2">
      <w:pPr>
        <w:numPr>
          <w:ilvl w:val="0"/>
          <w:numId w:val="12"/>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Assemblage et configuration</w:t>
      </w:r>
      <w:r w:rsidR="003536FC" w:rsidRPr="00BC3960">
        <w:rPr>
          <w:rFonts w:ascii="Microsoft Sans Serif" w:hAnsi="Microsoft Sans Serif" w:cs="Microsoft Sans Serif"/>
          <w:bCs/>
          <w:sz w:val="18"/>
          <w:lang w:val="fr-FR"/>
        </w:rPr>
        <w:t xml:space="preserve"> des serveurs </w:t>
      </w:r>
      <w:r w:rsidR="003422DC" w:rsidRPr="00BC3960">
        <w:rPr>
          <w:rFonts w:ascii="Microsoft Sans Serif" w:hAnsi="Microsoft Sans Serif" w:cs="Microsoft Sans Serif"/>
          <w:bCs/>
          <w:sz w:val="18"/>
          <w:lang w:val="fr-FR"/>
        </w:rPr>
        <w:t>Windows</w:t>
      </w:r>
    </w:p>
    <w:p w14:paraId="7CA07BE7" w14:textId="77777777" w:rsidR="00BC35B7" w:rsidRPr="00BC3960" w:rsidRDefault="00BC35B7">
      <w:pPr>
        <w:numPr>
          <w:ilvl w:val="0"/>
          <w:numId w:val="12"/>
        </w:numPr>
        <w:tabs>
          <w:tab w:val="left" w:pos="1080"/>
        </w:tabs>
        <w:rPr>
          <w:rFonts w:ascii="Microsoft Sans Serif" w:hAnsi="Microsoft Sans Serif" w:cs="Microsoft Sans Serif"/>
          <w:b/>
          <w:sz w:val="18"/>
          <w:lang w:val="fr-FR"/>
        </w:rPr>
      </w:pPr>
      <w:r w:rsidRPr="00BC3960">
        <w:rPr>
          <w:rFonts w:ascii="Microsoft Sans Serif" w:hAnsi="Microsoft Sans Serif" w:cs="Microsoft Sans Serif"/>
          <w:bCs/>
          <w:sz w:val="18"/>
          <w:lang w:val="fr-FR"/>
        </w:rPr>
        <w:t>Pris</w:t>
      </w:r>
      <w:r w:rsidR="00954BDB" w:rsidRPr="00BC3960">
        <w:rPr>
          <w:rFonts w:ascii="Microsoft Sans Serif" w:hAnsi="Microsoft Sans Serif" w:cs="Microsoft Sans Serif"/>
          <w:bCs/>
          <w:sz w:val="18"/>
          <w:lang w:val="fr-FR"/>
        </w:rPr>
        <w:t>e</w:t>
      </w:r>
      <w:r w:rsidRPr="00BC3960">
        <w:rPr>
          <w:rFonts w:ascii="Microsoft Sans Serif" w:hAnsi="Microsoft Sans Serif" w:cs="Microsoft Sans Serif"/>
          <w:bCs/>
          <w:sz w:val="18"/>
          <w:lang w:val="fr-FR"/>
        </w:rPr>
        <w:t xml:space="preserve"> en charge des serveurs et du réseau </w:t>
      </w:r>
      <w:r w:rsidR="003422DC" w:rsidRPr="00BC3960">
        <w:rPr>
          <w:rFonts w:ascii="Microsoft Sans Serif" w:hAnsi="Microsoft Sans Serif" w:cs="Microsoft Sans Serif"/>
          <w:bCs/>
          <w:sz w:val="18"/>
          <w:lang w:val="fr-FR"/>
        </w:rPr>
        <w:t xml:space="preserve">locale et </w:t>
      </w:r>
      <w:r w:rsidR="00035EA0" w:rsidRPr="00BC3960">
        <w:rPr>
          <w:rFonts w:ascii="Microsoft Sans Serif" w:hAnsi="Microsoft Sans Serif" w:cs="Microsoft Sans Serif"/>
          <w:bCs/>
          <w:sz w:val="18"/>
          <w:lang w:val="fr-FR"/>
        </w:rPr>
        <w:t xml:space="preserve">des réseaux des bureaux filiales </w:t>
      </w:r>
    </w:p>
    <w:p w14:paraId="33BE41CF" w14:textId="77777777" w:rsidR="00BC35B7" w:rsidRPr="00BC3960" w:rsidRDefault="00AB1FE2">
      <w:pPr>
        <w:numPr>
          <w:ilvl w:val="0"/>
          <w:numId w:val="12"/>
        </w:numPr>
        <w:tabs>
          <w:tab w:val="left" w:pos="1080"/>
        </w:tabs>
        <w:rPr>
          <w:rFonts w:ascii="Microsoft Sans Serif" w:hAnsi="Microsoft Sans Serif" w:cs="Microsoft Sans Serif"/>
          <w:b/>
          <w:sz w:val="18"/>
          <w:lang w:val="fr-FR"/>
        </w:rPr>
      </w:pPr>
      <w:r w:rsidRPr="00BC3960">
        <w:rPr>
          <w:rFonts w:ascii="Microsoft Sans Serif" w:hAnsi="Microsoft Sans Serif" w:cs="Microsoft Sans Serif"/>
          <w:bCs/>
          <w:sz w:val="18"/>
          <w:lang w:val="fr-FR"/>
        </w:rPr>
        <w:t>Consultation</w:t>
      </w:r>
      <w:r w:rsidR="00BC35B7" w:rsidRPr="00BC3960">
        <w:rPr>
          <w:rFonts w:ascii="Microsoft Sans Serif" w:hAnsi="Microsoft Sans Serif" w:cs="Microsoft Sans Serif"/>
          <w:bCs/>
          <w:sz w:val="18"/>
          <w:lang w:val="fr-FR"/>
        </w:rPr>
        <w:t xml:space="preserve"> </w:t>
      </w:r>
      <w:r w:rsidR="009A4689" w:rsidRPr="00BC3960">
        <w:rPr>
          <w:rFonts w:ascii="Microsoft Sans Serif" w:hAnsi="Microsoft Sans Serif" w:cs="Microsoft Sans Serif"/>
          <w:bCs/>
          <w:sz w:val="18"/>
          <w:lang w:val="fr-FR"/>
        </w:rPr>
        <w:t xml:space="preserve">des services </w:t>
      </w:r>
      <w:r w:rsidR="00035EA0" w:rsidRPr="00BC3960">
        <w:rPr>
          <w:rFonts w:ascii="Microsoft Sans Serif" w:hAnsi="Microsoft Sans Serif" w:cs="Microsoft Sans Serif"/>
          <w:bCs/>
          <w:i/>
          <w:sz w:val="18"/>
          <w:lang w:val="fr-FR"/>
        </w:rPr>
        <w:t>Active Directory</w:t>
      </w:r>
    </w:p>
    <w:p w14:paraId="24EF6377" w14:textId="77777777" w:rsidR="00BC35B7" w:rsidRPr="00BC3960" w:rsidRDefault="00BC35B7">
      <w:pPr>
        <w:tabs>
          <w:tab w:val="left" w:pos="1080"/>
        </w:tabs>
        <w:ind w:left="1080" w:hanging="1080"/>
        <w:rPr>
          <w:rFonts w:ascii="Microsoft Sans Serif" w:hAnsi="Microsoft Sans Serif" w:cs="Microsoft Sans Serif"/>
          <w:b/>
          <w:sz w:val="18"/>
          <w:lang w:val="fr-FR"/>
        </w:rPr>
      </w:pPr>
    </w:p>
    <w:p w14:paraId="0EC787BA" w14:textId="77777777" w:rsidR="00BC35B7" w:rsidRPr="00BC3960" w:rsidRDefault="00BC35B7">
      <w:pPr>
        <w:tabs>
          <w:tab w:val="left" w:pos="1080"/>
        </w:tabs>
        <w:ind w:left="1080" w:hanging="1080"/>
        <w:rPr>
          <w:rFonts w:ascii="Microsoft Sans Serif" w:hAnsi="Microsoft Sans Serif" w:cs="Microsoft Sans Serif"/>
          <w:bCs/>
          <w:sz w:val="18"/>
          <w:lang w:val="fr-FR"/>
        </w:rPr>
      </w:pPr>
      <w:r w:rsidRPr="00BC3960">
        <w:rPr>
          <w:rFonts w:ascii="Microsoft Sans Serif" w:hAnsi="Microsoft Sans Serif" w:cs="Microsoft Sans Serif"/>
          <w:b/>
          <w:sz w:val="18"/>
          <w:lang w:val="fr-FR"/>
        </w:rPr>
        <w:tab/>
      </w:r>
      <w:r w:rsidRPr="00BC3960">
        <w:rPr>
          <w:rFonts w:ascii="Microsoft Sans Serif" w:hAnsi="Microsoft Sans Serif" w:cs="Microsoft Sans Serif"/>
          <w:bCs/>
          <w:sz w:val="18"/>
          <w:u w:val="single"/>
          <w:lang w:val="fr-FR"/>
        </w:rPr>
        <w:t>Directeur de l’Informatique</w:t>
      </w:r>
      <w:r w:rsidRPr="00BC3960">
        <w:rPr>
          <w:rFonts w:ascii="Microsoft Sans Serif" w:hAnsi="Microsoft Sans Serif" w:cs="Microsoft Sans Serif"/>
          <w:bCs/>
          <w:sz w:val="18"/>
          <w:lang w:val="fr-FR"/>
        </w:rPr>
        <w:t>/</w:t>
      </w:r>
      <w:r w:rsidRPr="00BC3960">
        <w:rPr>
          <w:rFonts w:ascii="Microsoft Sans Serif" w:hAnsi="Microsoft Sans Serif" w:cs="Microsoft Sans Serif"/>
          <w:bCs/>
          <w:sz w:val="18"/>
          <w:u w:val="single"/>
          <w:lang w:val="fr-FR"/>
        </w:rPr>
        <w:t>Chef Ingénieur du Système</w:t>
      </w:r>
      <w:r w:rsidRPr="00BC3960">
        <w:rPr>
          <w:rFonts w:ascii="Microsoft Sans Serif" w:hAnsi="Microsoft Sans Serif" w:cs="Microsoft Sans Serif"/>
          <w:bCs/>
          <w:sz w:val="18"/>
          <w:lang w:val="fr-FR"/>
        </w:rPr>
        <w:t xml:space="preserve">  </w:t>
      </w:r>
      <w:r w:rsidRPr="00BC3960">
        <w:rPr>
          <w:rFonts w:ascii="Microsoft Sans Serif" w:hAnsi="Microsoft Sans Serif" w:cs="Microsoft Sans Serif"/>
          <w:b/>
          <w:sz w:val="18"/>
          <w:lang w:val="fr-FR"/>
        </w:rPr>
        <w:t xml:space="preserve">American </w:t>
      </w:r>
      <w:proofErr w:type="spellStart"/>
      <w:r w:rsidRPr="00BC3960">
        <w:rPr>
          <w:rFonts w:ascii="Microsoft Sans Serif" w:hAnsi="Microsoft Sans Serif" w:cs="Microsoft Sans Serif"/>
          <w:b/>
          <w:sz w:val="18"/>
          <w:lang w:val="fr-FR"/>
        </w:rPr>
        <w:t>Health</w:t>
      </w:r>
      <w:proofErr w:type="spellEnd"/>
      <w:r w:rsidRPr="00BC3960">
        <w:rPr>
          <w:rFonts w:ascii="Microsoft Sans Serif" w:hAnsi="Microsoft Sans Serif" w:cs="Microsoft Sans Serif"/>
          <w:b/>
          <w:sz w:val="18"/>
          <w:lang w:val="fr-FR"/>
        </w:rPr>
        <w:t xml:space="preserve"> Information Management Association</w:t>
      </w:r>
      <w:r w:rsidRPr="00BC3960">
        <w:rPr>
          <w:rFonts w:ascii="Microsoft Sans Serif" w:hAnsi="Microsoft Sans Serif" w:cs="Microsoft Sans Serif"/>
          <w:bCs/>
          <w:sz w:val="18"/>
          <w:lang w:val="fr-FR"/>
        </w:rPr>
        <w:t xml:space="preserve"> – Chicago, IL  États-Unis (avril </w:t>
      </w:r>
      <w:r w:rsidR="004E7FB5" w:rsidRPr="00BC3960">
        <w:rPr>
          <w:rFonts w:ascii="Microsoft Sans Serif" w:hAnsi="Microsoft Sans Serif" w:cs="Microsoft Sans Serif"/>
          <w:bCs/>
          <w:sz w:val="18"/>
          <w:lang w:val="fr-FR"/>
        </w:rPr>
        <w:t xml:space="preserve">2000 </w:t>
      </w:r>
      <w:r w:rsidRPr="00BC3960">
        <w:rPr>
          <w:rFonts w:ascii="Microsoft Sans Serif" w:hAnsi="Microsoft Sans Serif" w:cs="Microsoft Sans Serif"/>
          <w:bCs/>
          <w:sz w:val="18"/>
          <w:lang w:val="fr-FR"/>
        </w:rPr>
        <w:t>– août</w:t>
      </w:r>
      <w:r w:rsidR="004E7FB5" w:rsidRPr="00BC3960">
        <w:rPr>
          <w:rFonts w:ascii="Microsoft Sans Serif" w:hAnsi="Microsoft Sans Serif" w:cs="Microsoft Sans Serif"/>
          <w:bCs/>
          <w:sz w:val="18"/>
          <w:lang w:val="fr-FR"/>
        </w:rPr>
        <w:t>, 2000) &lt;Contrat, RHI Consulting</w:t>
      </w:r>
      <w:r w:rsidRPr="00BC3960">
        <w:rPr>
          <w:rFonts w:ascii="Microsoft Sans Serif" w:hAnsi="Microsoft Sans Serif" w:cs="Microsoft Sans Serif"/>
          <w:bCs/>
          <w:sz w:val="18"/>
          <w:lang w:val="fr-FR"/>
        </w:rPr>
        <w:t>&gt;</w:t>
      </w:r>
    </w:p>
    <w:p w14:paraId="17AEA697" w14:textId="77777777" w:rsidR="00BC35B7" w:rsidRPr="00BC3960" w:rsidRDefault="00AB1FE2">
      <w:pPr>
        <w:numPr>
          <w:ilvl w:val="0"/>
          <w:numId w:val="10"/>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Création</w:t>
      </w:r>
      <w:r w:rsidR="00BC35B7" w:rsidRPr="00BC3960">
        <w:rPr>
          <w:rFonts w:ascii="Microsoft Sans Serif" w:hAnsi="Microsoft Sans Serif" w:cs="Microsoft Sans Serif"/>
          <w:bCs/>
          <w:sz w:val="18"/>
          <w:lang w:val="fr-FR"/>
        </w:rPr>
        <w:t xml:space="preserve"> </w:t>
      </w:r>
      <w:r w:rsidR="00954BDB" w:rsidRPr="00BC3960">
        <w:rPr>
          <w:rFonts w:ascii="Microsoft Sans Serif" w:hAnsi="Microsoft Sans Serif" w:cs="Microsoft Sans Serif"/>
          <w:bCs/>
          <w:sz w:val="18"/>
          <w:lang w:val="fr-FR"/>
        </w:rPr>
        <w:t xml:space="preserve">de </w:t>
      </w:r>
      <w:r w:rsidR="00BC35B7" w:rsidRPr="00BC3960">
        <w:rPr>
          <w:rFonts w:ascii="Microsoft Sans Serif" w:hAnsi="Microsoft Sans Serif" w:cs="Microsoft Sans Serif"/>
          <w:bCs/>
          <w:sz w:val="18"/>
          <w:lang w:val="fr-FR"/>
        </w:rPr>
        <w:t>l’infrastructure de sécurité pour l’accès à distance</w:t>
      </w:r>
    </w:p>
    <w:p w14:paraId="2239B54A" w14:textId="77777777" w:rsidR="00BC35B7" w:rsidRPr="00BC3960" w:rsidRDefault="00AB1FE2" w:rsidP="000749C4">
      <w:pPr>
        <w:numPr>
          <w:ilvl w:val="0"/>
          <w:numId w:val="10"/>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Migration</w:t>
      </w:r>
      <w:r w:rsidR="00BC35B7" w:rsidRPr="00BC3960">
        <w:rPr>
          <w:rFonts w:ascii="Microsoft Sans Serif" w:hAnsi="Microsoft Sans Serif" w:cs="Microsoft Sans Serif"/>
          <w:bCs/>
          <w:sz w:val="18"/>
          <w:lang w:val="fr-FR"/>
        </w:rPr>
        <w:t xml:space="preserve"> de Novell </w:t>
      </w:r>
      <w:r w:rsidR="002922F4" w:rsidRPr="00BC3960">
        <w:rPr>
          <w:rFonts w:ascii="Microsoft Sans Serif" w:hAnsi="Microsoft Sans Serif" w:cs="Microsoft Sans Serif"/>
          <w:bCs/>
          <w:sz w:val="18"/>
          <w:lang w:val="fr-FR"/>
        </w:rPr>
        <w:t xml:space="preserve">à </w:t>
      </w:r>
      <w:r w:rsidR="00BC35B7" w:rsidRPr="00BC3960">
        <w:rPr>
          <w:rFonts w:ascii="Microsoft Sans Serif" w:hAnsi="Microsoft Sans Serif" w:cs="Microsoft Sans Serif"/>
          <w:bCs/>
          <w:sz w:val="18"/>
          <w:lang w:val="fr-FR"/>
        </w:rPr>
        <w:t xml:space="preserve">Windows </w:t>
      </w:r>
    </w:p>
    <w:p w14:paraId="1AECA7D5" w14:textId="77777777" w:rsidR="00BC35B7" w:rsidRPr="00BC3960" w:rsidRDefault="00AB1FE2">
      <w:pPr>
        <w:numPr>
          <w:ilvl w:val="0"/>
          <w:numId w:val="10"/>
        </w:numPr>
        <w:tabs>
          <w:tab w:val="left" w:pos="1080"/>
        </w:tabs>
        <w:rPr>
          <w:rFonts w:ascii="Microsoft Sans Serif" w:hAnsi="Microsoft Sans Serif" w:cs="Microsoft Sans Serif"/>
          <w:bCs/>
          <w:sz w:val="18"/>
          <w:lang w:val="fr-FR"/>
        </w:rPr>
      </w:pPr>
      <w:r w:rsidRPr="00BC3960">
        <w:rPr>
          <w:rFonts w:ascii="Microsoft Sans Serif" w:hAnsi="Microsoft Sans Serif" w:cs="Microsoft Sans Serif"/>
          <w:bCs/>
          <w:sz w:val="18"/>
          <w:lang w:val="fr-FR"/>
        </w:rPr>
        <w:t>Production</w:t>
      </w:r>
      <w:r w:rsidR="00BC35B7" w:rsidRPr="00BC3960">
        <w:rPr>
          <w:rFonts w:ascii="Microsoft Sans Serif" w:hAnsi="Microsoft Sans Serif" w:cs="Microsoft Sans Serif"/>
          <w:bCs/>
          <w:sz w:val="18"/>
          <w:lang w:val="fr-FR"/>
        </w:rPr>
        <w:t xml:space="preserve"> </w:t>
      </w:r>
      <w:r w:rsidR="00954BDB" w:rsidRPr="00BC3960">
        <w:rPr>
          <w:rFonts w:ascii="Microsoft Sans Serif" w:hAnsi="Microsoft Sans Serif" w:cs="Microsoft Sans Serif"/>
          <w:bCs/>
          <w:sz w:val="18"/>
          <w:lang w:val="fr-FR"/>
        </w:rPr>
        <w:t xml:space="preserve">du </w:t>
      </w:r>
      <w:r w:rsidR="00BC35B7" w:rsidRPr="00BC3960">
        <w:rPr>
          <w:rFonts w:ascii="Microsoft Sans Serif" w:hAnsi="Microsoft Sans Serif" w:cs="Microsoft Sans Serif"/>
          <w:bCs/>
          <w:sz w:val="18"/>
          <w:lang w:val="fr-FR"/>
        </w:rPr>
        <w:t>schéma du réseau et</w:t>
      </w:r>
      <w:r w:rsidR="00954BDB" w:rsidRPr="00BC3960">
        <w:rPr>
          <w:rFonts w:ascii="Microsoft Sans Serif" w:hAnsi="Microsoft Sans Serif" w:cs="Microsoft Sans Serif"/>
          <w:bCs/>
          <w:sz w:val="18"/>
          <w:lang w:val="fr-FR"/>
        </w:rPr>
        <w:t xml:space="preserve"> de</w:t>
      </w:r>
      <w:r w:rsidR="00BC35B7" w:rsidRPr="00BC3960">
        <w:rPr>
          <w:rFonts w:ascii="Microsoft Sans Serif" w:hAnsi="Microsoft Sans Serif" w:cs="Microsoft Sans Serif"/>
          <w:bCs/>
          <w:sz w:val="18"/>
          <w:lang w:val="fr-FR"/>
        </w:rPr>
        <w:t xml:space="preserve"> la documentation pour l’infrastructure</w:t>
      </w:r>
    </w:p>
    <w:p w14:paraId="03EF68F4" w14:textId="77777777" w:rsidR="00BC35B7" w:rsidRPr="00BC3960" w:rsidRDefault="00BC35B7">
      <w:pPr>
        <w:tabs>
          <w:tab w:val="left" w:pos="1080"/>
        </w:tabs>
        <w:ind w:left="1440" w:hanging="360"/>
        <w:rPr>
          <w:rFonts w:ascii="Microsoft Sans Serif" w:hAnsi="Microsoft Sans Serif" w:cs="Microsoft Sans Serif"/>
          <w:bCs/>
          <w:sz w:val="18"/>
          <w:lang w:val="fr-FR"/>
        </w:rPr>
      </w:pPr>
    </w:p>
    <w:p w14:paraId="129A1290" w14:textId="080E6A34" w:rsidR="00BC35B7" w:rsidRPr="00BC3960" w:rsidRDefault="00BC35B7">
      <w:pPr>
        <w:tabs>
          <w:tab w:val="left" w:pos="1080"/>
        </w:tabs>
        <w:ind w:left="1080" w:hanging="1080"/>
        <w:rPr>
          <w:rFonts w:ascii="Microsoft Sans Serif" w:hAnsi="Microsoft Sans Serif" w:cs="Microsoft Sans Serif"/>
          <w:sz w:val="18"/>
          <w:lang w:val="fr-FR"/>
        </w:rPr>
      </w:pPr>
      <w:r w:rsidRPr="00BC3960">
        <w:rPr>
          <w:rFonts w:ascii="Microsoft Sans Serif" w:hAnsi="Microsoft Sans Serif" w:cs="Microsoft Sans Serif"/>
          <w:b/>
          <w:sz w:val="18"/>
          <w:lang w:val="fr-FR"/>
        </w:rPr>
        <w:tab/>
      </w:r>
      <w:r w:rsidRPr="00BC3960">
        <w:rPr>
          <w:rFonts w:ascii="Microsoft Sans Serif" w:hAnsi="Microsoft Sans Serif" w:cs="Microsoft Sans Serif"/>
          <w:sz w:val="18"/>
          <w:u w:val="single"/>
          <w:lang w:val="fr-FR"/>
        </w:rPr>
        <w:t>Architecte Systèmes/Réseau</w:t>
      </w:r>
      <w:r w:rsidRPr="00BC3960">
        <w:rPr>
          <w:rFonts w:ascii="Microsoft Sans Serif" w:hAnsi="Microsoft Sans Serif" w:cs="Microsoft Sans Serif"/>
          <w:sz w:val="18"/>
          <w:lang w:val="fr-FR"/>
        </w:rPr>
        <w:t xml:space="preserve"> </w:t>
      </w:r>
      <w:r w:rsidR="00420250"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Black Dog Design</w:t>
      </w:r>
      <w:r w:rsidRPr="00BC3960">
        <w:rPr>
          <w:rFonts w:ascii="Microsoft Sans Serif" w:hAnsi="Microsoft Sans Serif" w:cs="Microsoft Sans Serif"/>
          <w:sz w:val="18"/>
          <w:lang w:val="fr-FR"/>
        </w:rPr>
        <w:t xml:space="preserve"> – Chicago, IL  États-Unis (mai 1999 – mars 2000) &lt;Contrat, </w:t>
      </w:r>
      <w:r w:rsidR="00F1065E" w:rsidRPr="00BC3960">
        <w:rPr>
          <w:rFonts w:ascii="Microsoft Sans Serif" w:hAnsi="Microsoft Sans Serif" w:cs="Microsoft Sans Serif"/>
          <w:sz w:val="18"/>
          <w:lang w:val="fr-FR"/>
        </w:rPr>
        <w:t>M</w:t>
      </w:r>
      <w:r w:rsidR="009A4689" w:rsidRPr="00BC3960">
        <w:rPr>
          <w:rFonts w:ascii="Microsoft Sans Serif" w:hAnsi="Microsoft Sans Serif" w:cs="Microsoft Sans Serif"/>
          <w:sz w:val="18"/>
          <w:lang w:val="fr-FR"/>
        </w:rPr>
        <w:t>ilieu</w:t>
      </w:r>
      <w:r w:rsidRPr="00BC3960">
        <w:rPr>
          <w:rFonts w:ascii="Microsoft Sans Serif" w:hAnsi="Microsoft Sans Serif" w:cs="Microsoft Sans Serif"/>
          <w:sz w:val="18"/>
          <w:lang w:val="fr-FR"/>
        </w:rPr>
        <w:t>&gt;</w:t>
      </w:r>
    </w:p>
    <w:p w14:paraId="3BC6E173" w14:textId="77777777" w:rsidR="00C47A4E" w:rsidRPr="00BC3960" w:rsidRDefault="00AB1FE2">
      <w:pPr>
        <w:pStyle w:val="BlockText"/>
        <w:numPr>
          <w:ilvl w:val="0"/>
          <w:numId w:val="6"/>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et implantation</w:t>
      </w:r>
      <w:r w:rsidR="00BC35B7" w:rsidRPr="00BC3960">
        <w:rPr>
          <w:rFonts w:ascii="Microsoft Sans Serif" w:hAnsi="Microsoft Sans Serif" w:cs="Microsoft Sans Serif"/>
          <w:sz w:val="18"/>
          <w:lang w:val="fr-FR"/>
        </w:rPr>
        <w:t xml:space="preserve"> </w:t>
      </w:r>
      <w:r w:rsidR="00954BDB" w:rsidRPr="00BC3960">
        <w:rPr>
          <w:rFonts w:ascii="Microsoft Sans Serif" w:hAnsi="Microsoft Sans Serif" w:cs="Microsoft Sans Serif"/>
          <w:sz w:val="18"/>
          <w:lang w:val="fr-FR"/>
        </w:rPr>
        <w:t xml:space="preserve">de </w:t>
      </w:r>
      <w:r w:rsidR="00BC35B7" w:rsidRPr="00BC3960">
        <w:rPr>
          <w:rFonts w:ascii="Microsoft Sans Serif" w:hAnsi="Microsoft Sans Serif" w:cs="Microsoft Sans Serif"/>
          <w:sz w:val="18"/>
          <w:lang w:val="fr-FR"/>
        </w:rPr>
        <w:t>l’infrastructur</w:t>
      </w:r>
      <w:r w:rsidR="00C47A4E" w:rsidRPr="00BC3960">
        <w:rPr>
          <w:rFonts w:ascii="Microsoft Sans Serif" w:hAnsi="Microsoft Sans Serif" w:cs="Microsoft Sans Serif"/>
          <w:sz w:val="18"/>
          <w:lang w:val="fr-FR"/>
        </w:rPr>
        <w:t xml:space="preserve">e réseau </w:t>
      </w:r>
      <w:r w:rsidR="00BC35B7" w:rsidRPr="00BC3960">
        <w:rPr>
          <w:rFonts w:ascii="Microsoft Sans Serif" w:hAnsi="Microsoft Sans Serif" w:cs="Microsoft Sans Serif"/>
          <w:sz w:val="18"/>
          <w:lang w:val="fr-FR"/>
        </w:rPr>
        <w:t>et l’</w:t>
      </w:r>
      <w:r w:rsidR="00C47A4E" w:rsidRPr="00BC3960">
        <w:rPr>
          <w:rFonts w:ascii="Microsoft Sans Serif" w:hAnsi="Microsoft Sans Serif" w:cs="Microsoft Sans Serif"/>
          <w:sz w:val="18"/>
          <w:lang w:val="fr-FR"/>
        </w:rPr>
        <w:t xml:space="preserve">implémentation des serveurs </w:t>
      </w:r>
      <w:r w:rsidR="00BC35B7" w:rsidRPr="00BC3960">
        <w:rPr>
          <w:rFonts w:ascii="Microsoft Sans Serif" w:hAnsi="Microsoft Sans Serif" w:cs="Microsoft Sans Serif"/>
          <w:sz w:val="18"/>
          <w:lang w:val="fr-FR"/>
        </w:rPr>
        <w:t xml:space="preserve">pour une société </w:t>
      </w:r>
      <w:r w:rsidR="009A4689" w:rsidRPr="00BC3960">
        <w:rPr>
          <w:rFonts w:ascii="Microsoft Sans Serif" w:hAnsi="Microsoft Sans Serif" w:cs="Microsoft Sans Serif"/>
          <w:sz w:val="18"/>
          <w:lang w:val="fr-FR"/>
        </w:rPr>
        <w:t>de services web</w:t>
      </w:r>
    </w:p>
    <w:p w14:paraId="57C3C906" w14:textId="77777777" w:rsidR="00BC35B7" w:rsidRPr="00BC3960" w:rsidRDefault="00954BDB">
      <w:pPr>
        <w:pStyle w:val="BlockText"/>
        <w:numPr>
          <w:ilvl w:val="0"/>
          <w:numId w:val="6"/>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Migration du </w:t>
      </w:r>
      <w:r w:rsidR="00BC35B7" w:rsidRPr="00BC3960">
        <w:rPr>
          <w:rFonts w:ascii="Microsoft Sans Serif" w:hAnsi="Microsoft Sans Serif" w:cs="Microsoft Sans Serif"/>
          <w:sz w:val="18"/>
          <w:lang w:val="fr-FR"/>
        </w:rPr>
        <w:t>système de courrier</w:t>
      </w:r>
      <w:r w:rsidRPr="00BC3960">
        <w:rPr>
          <w:rFonts w:ascii="Microsoft Sans Serif" w:hAnsi="Microsoft Sans Serif" w:cs="Microsoft Sans Serif"/>
          <w:sz w:val="18"/>
          <w:lang w:val="fr-FR"/>
        </w:rPr>
        <w:t xml:space="preserve"> électronique</w:t>
      </w:r>
      <w:r w:rsidR="00BC35B7" w:rsidRPr="00BC3960">
        <w:rPr>
          <w:rFonts w:ascii="Microsoft Sans Serif" w:hAnsi="Microsoft Sans Serif" w:cs="Microsoft Sans Serif"/>
          <w:sz w:val="18"/>
          <w:lang w:val="fr-FR"/>
        </w:rPr>
        <w:t xml:space="preserve"> </w:t>
      </w:r>
      <w:r w:rsidR="009A4689" w:rsidRPr="00BC3960">
        <w:rPr>
          <w:rFonts w:ascii="Microsoft Sans Serif" w:hAnsi="Microsoft Sans Serif" w:cs="Microsoft Sans Serif"/>
          <w:sz w:val="18"/>
          <w:lang w:val="fr-FR"/>
        </w:rPr>
        <w:t>(</w:t>
      </w:r>
      <w:r w:rsidR="00BC35B7" w:rsidRPr="00BC3960">
        <w:rPr>
          <w:rFonts w:ascii="Microsoft Sans Serif" w:hAnsi="Microsoft Sans Serif" w:cs="Microsoft Sans Serif"/>
          <w:sz w:val="18"/>
          <w:lang w:val="fr-FR"/>
        </w:rPr>
        <w:t>UN</w:t>
      </w:r>
      <w:r w:rsidR="00C47A4E" w:rsidRPr="00BC3960">
        <w:rPr>
          <w:rFonts w:ascii="Microsoft Sans Serif" w:hAnsi="Microsoft Sans Serif" w:cs="Microsoft Sans Serif"/>
          <w:sz w:val="18"/>
          <w:lang w:val="fr-FR"/>
        </w:rPr>
        <w:t xml:space="preserve">IX </w:t>
      </w:r>
      <w:proofErr w:type="spellStart"/>
      <w:r w:rsidR="00C47A4E" w:rsidRPr="00BC3960">
        <w:rPr>
          <w:rFonts w:ascii="Microsoft Sans Serif" w:hAnsi="Microsoft Sans Serif" w:cs="Microsoft Sans Serif"/>
          <w:sz w:val="18"/>
          <w:lang w:val="fr-FR"/>
        </w:rPr>
        <w:t>Sendmail</w:t>
      </w:r>
      <w:proofErr w:type="spellEnd"/>
      <w:r w:rsidR="00C47A4E" w:rsidRPr="00BC3960">
        <w:rPr>
          <w:rFonts w:ascii="Microsoft Sans Serif" w:hAnsi="Microsoft Sans Serif" w:cs="Microsoft Sans Serif"/>
          <w:sz w:val="18"/>
          <w:lang w:val="fr-FR"/>
        </w:rPr>
        <w:t xml:space="preserve"> à Exchange Server</w:t>
      </w:r>
      <w:r w:rsidR="009A4689" w:rsidRPr="00BC3960">
        <w:rPr>
          <w:rFonts w:ascii="Microsoft Sans Serif" w:hAnsi="Microsoft Sans Serif" w:cs="Microsoft Sans Serif"/>
          <w:sz w:val="18"/>
          <w:lang w:val="fr-FR"/>
        </w:rPr>
        <w:t>)</w:t>
      </w:r>
    </w:p>
    <w:p w14:paraId="0D03D9A1" w14:textId="77777777" w:rsidR="00C47A4E" w:rsidRPr="00BC3960" w:rsidRDefault="00AB1FE2">
      <w:pPr>
        <w:numPr>
          <w:ilvl w:val="0"/>
          <w:numId w:val="6"/>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Développement de</w:t>
      </w:r>
      <w:r w:rsidR="00BC35B7" w:rsidRPr="00BC3960">
        <w:rPr>
          <w:rFonts w:ascii="Microsoft Sans Serif" w:hAnsi="Microsoft Sans Serif" w:cs="Microsoft Sans Serif"/>
          <w:sz w:val="18"/>
          <w:lang w:val="fr-FR"/>
        </w:rPr>
        <w:t xml:space="preserve"> l’environnement serveurs et </w:t>
      </w:r>
      <w:r w:rsidR="009A4689" w:rsidRPr="00BC3960">
        <w:rPr>
          <w:rFonts w:ascii="Microsoft Sans Serif" w:hAnsi="Microsoft Sans Serif" w:cs="Microsoft Sans Serif"/>
          <w:sz w:val="18"/>
          <w:lang w:val="fr-FR"/>
        </w:rPr>
        <w:t>l’</w:t>
      </w:r>
      <w:r w:rsidR="00C47A4E" w:rsidRPr="00BC3960">
        <w:rPr>
          <w:rFonts w:ascii="Microsoft Sans Serif" w:hAnsi="Microsoft Sans Serif" w:cs="Microsoft Sans Serif"/>
          <w:sz w:val="18"/>
          <w:lang w:val="fr-FR"/>
        </w:rPr>
        <w:t xml:space="preserve">intégration de SQL Server et </w:t>
      </w:r>
      <w:r w:rsidR="000F36B4" w:rsidRPr="00BC3960">
        <w:rPr>
          <w:rFonts w:ascii="Microsoft Sans Serif" w:hAnsi="Microsoft Sans Serif" w:cs="Microsoft Sans Serif"/>
          <w:sz w:val="18"/>
          <w:lang w:val="fr-FR"/>
        </w:rPr>
        <w:t xml:space="preserve">du </w:t>
      </w:r>
      <w:r w:rsidR="00C47A4E" w:rsidRPr="00BC3960">
        <w:rPr>
          <w:rFonts w:ascii="Microsoft Sans Serif" w:hAnsi="Microsoft Sans Serif" w:cs="Microsoft Sans Serif"/>
          <w:sz w:val="18"/>
          <w:lang w:val="fr-FR"/>
        </w:rPr>
        <w:t xml:space="preserve">Site Server Commerce </w:t>
      </w:r>
    </w:p>
    <w:p w14:paraId="67C09EEC" w14:textId="77777777" w:rsidR="00C47A4E" w:rsidRPr="00BC3960" w:rsidRDefault="000F36B4">
      <w:pPr>
        <w:numPr>
          <w:ilvl w:val="0"/>
          <w:numId w:val="6"/>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Mise en place d’une</w:t>
      </w:r>
      <w:r w:rsidR="00BC35B7" w:rsidRPr="00BC3960">
        <w:rPr>
          <w:rFonts w:ascii="Microsoft Sans Serif" w:hAnsi="Microsoft Sans Serif" w:cs="Microsoft Sans Serif"/>
          <w:sz w:val="18"/>
          <w:lang w:val="fr-FR"/>
        </w:rPr>
        <w:t xml:space="preserve"> surveillance </w:t>
      </w:r>
      <w:r w:rsidRPr="00BC3960">
        <w:rPr>
          <w:rFonts w:ascii="Microsoft Sans Serif" w:hAnsi="Microsoft Sans Serif" w:cs="Microsoft Sans Serif"/>
          <w:sz w:val="18"/>
          <w:lang w:val="fr-FR"/>
        </w:rPr>
        <w:t>intégrant des</w:t>
      </w:r>
      <w:r w:rsidR="00BC35B7" w:rsidRPr="00BC3960">
        <w:rPr>
          <w:rFonts w:ascii="Microsoft Sans Serif" w:hAnsi="Microsoft Sans Serif" w:cs="Microsoft Sans Serif"/>
          <w:sz w:val="18"/>
          <w:lang w:val="fr-FR"/>
        </w:rPr>
        <w:t xml:space="preserve"> notificatio</w:t>
      </w:r>
      <w:r w:rsidR="00C47A4E" w:rsidRPr="00BC3960">
        <w:rPr>
          <w:rFonts w:ascii="Microsoft Sans Serif" w:hAnsi="Microsoft Sans Serif" w:cs="Microsoft Sans Serif"/>
          <w:sz w:val="18"/>
          <w:lang w:val="fr-FR"/>
        </w:rPr>
        <w:t>n</w:t>
      </w:r>
      <w:r w:rsidRPr="00BC3960">
        <w:rPr>
          <w:rFonts w:ascii="Microsoft Sans Serif" w:hAnsi="Microsoft Sans Serif" w:cs="Microsoft Sans Serif"/>
          <w:sz w:val="18"/>
          <w:lang w:val="fr-FR"/>
        </w:rPr>
        <w:t>s</w:t>
      </w:r>
      <w:r w:rsidR="00C47A4E" w:rsidRPr="00BC3960">
        <w:rPr>
          <w:rFonts w:ascii="Microsoft Sans Serif" w:hAnsi="Microsoft Sans Serif" w:cs="Microsoft Sans Serif"/>
          <w:sz w:val="18"/>
          <w:lang w:val="fr-FR"/>
        </w:rPr>
        <w:t xml:space="preserve"> d’urgence du réseau</w:t>
      </w:r>
    </w:p>
    <w:p w14:paraId="639DAEBB" w14:textId="77777777" w:rsidR="00BC35B7" w:rsidRPr="00BC3960" w:rsidRDefault="00AB1FE2">
      <w:pPr>
        <w:numPr>
          <w:ilvl w:val="0"/>
          <w:numId w:val="6"/>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Création d’</w:t>
      </w:r>
      <w:r w:rsidR="00BC35B7" w:rsidRPr="00BC3960">
        <w:rPr>
          <w:rFonts w:ascii="Microsoft Sans Serif" w:hAnsi="Microsoft Sans Serif" w:cs="Microsoft Sans Serif"/>
          <w:sz w:val="18"/>
          <w:lang w:val="fr-FR"/>
        </w:rPr>
        <w:t xml:space="preserve">un système de </w:t>
      </w:r>
      <w:r w:rsidR="00F1065E" w:rsidRPr="00BC3960">
        <w:rPr>
          <w:rFonts w:ascii="Microsoft Sans Serif" w:hAnsi="Microsoft Sans Serif" w:cs="Microsoft Sans Serif"/>
          <w:sz w:val="18"/>
          <w:lang w:val="fr-FR"/>
        </w:rPr>
        <w:t>sauvegarde</w:t>
      </w:r>
    </w:p>
    <w:p w14:paraId="33452476" w14:textId="77777777" w:rsidR="00BC35B7" w:rsidRPr="00BC3960" w:rsidRDefault="00BC35B7">
      <w:pPr>
        <w:tabs>
          <w:tab w:val="left" w:pos="1080"/>
        </w:tabs>
        <w:ind w:left="1080" w:right="-1080" w:hanging="1080"/>
        <w:rPr>
          <w:rFonts w:ascii="Microsoft Sans Serif" w:hAnsi="Microsoft Sans Serif" w:cs="Microsoft Sans Serif"/>
          <w:sz w:val="18"/>
          <w:u w:val="single"/>
          <w:lang w:val="fr-FR"/>
        </w:rPr>
      </w:pPr>
    </w:p>
    <w:p w14:paraId="7E948540" w14:textId="77777777" w:rsidR="00BC35B7" w:rsidRPr="00BC3960" w:rsidRDefault="00F1065E">
      <w:pPr>
        <w:tabs>
          <w:tab w:val="left" w:pos="1080"/>
        </w:tabs>
        <w:ind w:left="2160" w:hanging="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Consultant des </w:t>
      </w:r>
      <w:r w:rsidR="00AB1FE2" w:rsidRPr="00BC3960">
        <w:rPr>
          <w:rFonts w:ascii="Microsoft Sans Serif" w:hAnsi="Microsoft Sans Serif" w:cs="Microsoft Sans Serif"/>
          <w:sz w:val="18"/>
          <w:u w:val="single"/>
          <w:lang w:val="fr-FR"/>
        </w:rPr>
        <w:t>Serveurs</w:t>
      </w:r>
      <w:r w:rsidRPr="00BC3960">
        <w:rPr>
          <w:rFonts w:ascii="Microsoft Sans Serif" w:hAnsi="Microsoft Sans Serif" w:cs="Microsoft Sans Serif"/>
          <w:sz w:val="18"/>
          <w:u w:val="single"/>
          <w:lang w:val="fr-FR"/>
        </w:rPr>
        <w:t xml:space="preserve"> Windows</w:t>
      </w:r>
      <w:r w:rsidRPr="00BC3960">
        <w:rPr>
          <w:rFonts w:ascii="Microsoft Sans Serif" w:hAnsi="Microsoft Sans Serif" w:cs="Microsoft Sans Serif"/>
          <w:sz w:val="18"/>
          <w:lang w:val="fr-FR"/>
        </w:rPr>
        <w:t xml:space="preserve">  </w:t>
      </w:r>
      <w:proofErr w:type="spellStart"/>
      <w:r w:rsidR="00BC35B7" w:rsidRPr="00BC3960">
        <w:rPr>
          <w:rFonts w:ascii="Microsoft Sans Serif" w:hAnsi="Microsoft Sans Serif" w:cs="Microsoft Sans Serif"/>
          <w:b/>
          <w:bCs/>
          <w:sz w:val="18"/>
          <w:lang w:val="fr-FR"/>
        </w:rPr>
        <w:t>Skidmore</w:t>
      </w:r>
      <w:proofErr w:type="spellEnd"/>
      <w:r w:rsidR="00BC35B7" w:rsidRPr="00BC3960">
        <w:rPr>
          <w:rFonts w:ascii="Microsoft Sans Serif" w:hAnsi="Microsoft Sans Serif" w:cs="Microsoft Sans Serif"/>
          <w:b/>
          <w:bCs/>
          <w:sz w:val="18"/>
          <w:lang w:val="fr-FR"/>
        </w:rPr>
        <w:t xml:space="preserve">, </w:t>
      </w:r>
      <w:proofErr w:type="spellStart"/>
      <w:r w:rsidR="00BC35B7" w:rsidRPr="00BC3960">
        <w:rPr>
          <w:rFonts w:ascii="Microsoft Sans Serif" w:hAnsi="Microsoft Sans Serif" w:cs="Microsoft Sans Serif"/>
          <w:b/>
          <w:bCs/>
          <w:sz w:val="18"/>
          <w:lang w:val="fr-FR"/>
        </w:rPr>
        <w:t>Owings</w:t>
      </w:r>
      <w:proofErr w:type="spellEnd"/>
      <w:r w:rsidR="00BC35B7" w:rsidRPr="00BC3960">
        <w:rPr>
          <w:rFonts w:ascii="Microsoft Sans Serif" w:hAnsi="Microsoft Sans Serif" w:cs="Microsoft Sans Serif"/>
          <w:b/>
          <w:bCs/>
          <w:sz w:val="18"/>
          <w:lang w:val="fr-FR"/>
        </w:rPr>
        <w:t xml:space="preserve">, &amp; Merrill </w:t>
      </w:r>
      <w:proofErr w:type="spellStart"/>
      <w:r w:rsidR="00BC35B7" w:rsidRPr="00BC3960">
        <w:rPr>
          <w:rFonts w:ascii="Microsoft Sans Serif" w:hAnsi="Microsoft Sans Serif" w:cs="Microsoft Sans Serif"/>
          <w:b/>
          <w:bCs/>
          <w:sz w:val="18"/>
          <w:lang w:val="fr-FR"/>
        </w:rPr>
        <w:t>Architects</w:t>
      </w:r>
      <w:proofErr w:type="spellEnd"/>
      <w:r w:rsidR="00BC35B7" w:rsidRPr="00BC3960">
        <w:rPr>
          <w:rFonts w:ascii="Microsoft Sans Serif" w:hAnsi="Microsoft Sans Serif" w:cs="Microsoft Sans Serif"/>
          <w:sz w:val="18"/>
          <w:lang w:val="fr-FR"/>
        </w:rPr>
        <w:t xml:space="preserve"> – Chicago, IL États-Unis (avril</w:t>
      </w:r>
      <w:r w:rsidR="004E7FB5" w:rsidRPr="00BC3960">
        <w:rPr>
          <w:rFonts w:ascii="Microsoft Sans Serif" w:hAnsi="Microsoft Sans Serif" w:cs="Microsoft Sans Serif"/>
          <w:sz w:val="18"/>
          <w:lang w:val="fr-FR"/>
        </w:rPr>
        <w:t xml:space="preserve"> 1999</w:t>
      </w:r>
      <w:r w:rsidR="00BC35B7" w:rsidRPr="00BC3960">
        <w:rPr>
          <w:rFonts w:ascii="Microsoft Sans Serif" w:hAnsi="Microsoft Sans Serif" w:cs="Microsoft Sans Serif"/>
          <w:sz w:val="18"/>
          <w:lang w:val="fr-FR"/>
        </w:rPr>
        <w:t>– mai 1999) &lt;</w:t>
      </w:r>
      <w:r w:rsidRPr="00BC3960">
        <w:rPr>
          <w:rFonts w:ascii="Microsoft Sans Serif" w:hAnsi="Microsoft Sans Serif" w:cs="Microsoft Sans Serif"/>
          <w:sz w:val="18"/>
          <w:lang w:val="fr-FR"/>
        </w:rPr>
        <w:t>consultation, Milieu Informatique</w:t>
      </w:r>
      <w:r w:rsidR="00BC35B7" w:rsidRPr="00BC3960">
        <w:rPr>
          <w:rFonts w:ascii="Microsoft Sans Serif" w:hAnsi="Microsoft Sans Serif" w:cs="Microsoft Sans Serif"/>
          <w:sz w:val="18"/>
          <w:lang w:val="fr-FR"/>
        </w:rPr>
        <w:t>&gt;</w:t>
      </w:r>
    </w:p>
    <w:p w14:paraId="22C8E5E8" w14:textId="77777777" w:rsidR="00572A32" w:rsidRPr="00BC3960" w:rsidRDefault="00BC35B7">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Pris</w:t>
      </w:r>
      <w:r w:rsidR="000F36B4" w:rsidRPr="00BC3960">
        <w:rPr>
          <w:rFonts w:ascii="Microsoft Sans Serif" w:hAnsi="Microsoft Sans Serif" w:cs="Microsoft Sans Serif"/>
          <w:sz w:val="18"/>
          <w:lang w:val="fr-FR"/>
        </w:rPr>
        <w:t>e</w:t>
      </w:r>
      <w:r w:rsidRPr="00BC3960">
        <w:rPr>
          <w:rFonts w:ascii="Microsoft Sans Serif" w:hAnsi="Microsoft Sans Serif" w:cs="Microsoft Sans Serif"/>
          <w:sz w:val="18"/>
          <w:lang w:val="fr-FR"/>
        </w:rPr>
        <w:t xml:space="preserve"> en charge de </w:t>
      </w:r>
      <w:r w:rsidR="00F1065E" w:rsidRPr="00BC3960">
        <w:rPr>
          <w:rFonts w:ascii="Microsoft Sans Serif" w:hAnsi="Microsoft Sans Serif" w:cs="Microsoft Sans Serif"/>
          <w:sz w:val="18"/>
          <w:lang w:val="fr-FR"/>
        </w:rPr>
        <w:t>Serveurs Windows pour un environnement</w:t>
      </w:r>
      <w:r w:rsidR="00572A32" w:rsidRPr="00BC3960">
        <w:rPr>
          <w:rFonts w:ascii="Microsoft Sans Serif" w:hAnsi="Microsoft Sans Serif" w:cs="Microsoft Sans Serif"/>
          <w:sz w:val="18"/>
          <w:lang w:val="fr-FR"/>
        </w:rPr>
        <w:t xml:space="preserve"> de 300 utilisateurs</w:t>
      </w:r>
    </w:p>
    <w:p w14:paraId="1028C04A" w14:textId="77777777" w:rsidR="00BC35B7" w:rsidRPr="00BC3960" w:rsidRDefault="00AB1FE2">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Optim</w:t>
      </w:r>
      <w:r w:rsidR="000F36B4" w:rsidRPr="00BC3960">
        <w:rPr>
          <w:rFonts w:ascii="Microsoft Sans Serif" w:hAnsi="Microsoft Sans Serif" w:cs="Microsoft Sans Serif"/>
          <w:sz w:val="18"/>
          <w:lang w:val="fr-FR"/>
        </w:rPr>
        <w:t>is</w:t>
      </w:r>
      <w:r w:rsidRPr="00BC3960">
        <w:rPr>
          <w:rFonts w:ascii="Microsoft Sans Serif" w:hAnsi="Microsoft Sans Serif" w:cs="Microsoft Sans Serif"/>
          <w:sz w:val="18"/>
          <w:lang w:val="fr-FR"/>
        </w:rPr>
        <w:t>ation</w:t>
      </w:r>
      <w:r w:rsidR="00BC35B7" w:rsidRPr="00BC3960">
        <w:rPr>
          <w:rFonts w:ascii="Microsoft Sans Serif" w:hAnsi="Microsoft Sans Serif" w:cs="Microsoft Sans Serif"/>
          <w:sz w:val="18"/>
          <w:lang w:val="fr-FR"/>
        </w:rPr>
        <w:t xml:space="preserve"> </w:t>
      </w:r>
      <w:r w:rsidR="000F36B4" w:rsidRPr="00BC3960">
        <w:rPr>
          <w:rFonts w:ascii="Microsoft Sans Serif" w:hAnsi="Microsoft Sans Serif" w:cs="Microsoft Sans Serif"/>
          <w:sz w:val="18"/>
          <w:lang w:val="fr-FR"/>
        </w:rPr>
        <w:t xml:space="preserve">de </w:t>
      </w:r>
      <w:r w:rsidR="00BC35B7" w:rsidRPr="00BC3960">
        <w:rPr>
          <w:rFonts w:ascii="Microsoft Sans Serif" w:hAnsi="Microsoft Sans Serif" w:cs="Microsoft Sans Serif"/>
          <w:sz w:val="18"/>
          <w:lang w:val="fr-FR"/>
        </w:rPr>
        <w:t>la performance des serveurs et du réseau</w:t>
      </w:r>
    </w:p>
    <w:p w14:paraId="0665838B" w14:textId="77777777" w:rsidR="00BC35B7" w:rsidRPr="00BC3960" w:rsidRDefault="00AB1FE2">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Formation du </w:t>
      </w:r>
      <w:r w:rsidR="00BC35B7" w:rsidRPr="00BC3960">
        <w:rPr>
          <w:rFonts w:ascii="Microsoft Sans Serif" w:hAnsi="Microsoft Sans Serif" w:cs="Microsoft Sans Serif"/>
          <w:sz w:val="18"/>
          <w:lang w:val="fr-FR"/>
        </w:rPr>
        <w:t xml:space="preserve">personnel </w:t>
      </w:r>
      <w:r w:rsidR="000F36B4" w:rsidRPr="00BC3960">
        <w:rPr>
          <w:rFonts w:ascii="Microsoft Sans Serif" w:hAnsi="Microsoft Sans Serif" w:cs="Microsoft Sans Serif"/>
          <w:sz w:val="18"/>
          <w:lang w:val="fr-FR"/>
        </w:rPr>
        <w:t>aux</w:t>
      </w:r>
      <w:r w:rsidR="00BC35B7" w:rsidRPr="00BC3960">
        <w:rPr>
          <w:rFonts w:ascii="Microsoft Sans Serif" w:hAnsi="Microsoft Sans Serif" w:cs="Microsoft Sans Serif"/>
          <w:sz w:val="18"/>
          <w:lang w:val="fr-FR"/>
        </w:rPr>
        <w:t xml:space="preserve"> problèmes serveurs ; déploiement des logiciels</w:t>
      </w:r>
    </w:p>
    <w:p w14:paraId="7F7428DC" w14:textId="77777777" w:rsidR="00BC35B7" w:rsidRPr="00BC3960" w:rsidRDefault="000F36B4">
      <w:pPr>
        <w:numPr>
          <w:ilvl w:val="0"/>
          <w:numId w:val="2"/>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Gestion </w:t>
      </w:r>
      <w:r w:rsidR="00AB1FE2" w:rsidRPr="00BC3960">
        <w:rPr>
          <w:rFonts w:ascii="Microsoft Sans Serif" w:hAnsi="Microsoft Sans Serif" w:cs="Microsoft Sans Serif"/>
          <w:sz w:val="18"/>
          <w:lang w:val="fr-FR"/>
        </w:rPr>
        <w:t>de</w:t>
      </w:r>
      <w:r w:rsidR="00BC35B7" w:rsidRPr="00BC3960">
        <w:rPr>
          <w:rFonts w:ascii="Microsoft Sans Serif" w:hAnsi="Microsoft Sans Serif" w:cs="Microsoft Sans Serif"/>
          <w:sz w:val="18"/>
          <w:lang w:val="fr-FR"/>
        </w:rPr>
        <w:t xml:space="preserve"> la sécurité </w:t>
      </w:r>
      <w:r w:rsidR="00AB1FE2" w:rsidRPr="00BC3960">
        <w:rPr>
          <w:rFonts w:ascii="Microsoft Sans Serif" w:hAnsi="Microsoft Sans Serif" w:cs="Microsoft Sans Serif"/>
          <w:sz w:val="18"/>
          <w:lang w:val="fr-FR"/>
        </w:rPr>
        <w:t xml:space="preserve">et </w:t>
      </w:r>
      <w:r w:rsidRPr="00BC3960">
        <w:rPr>
          <w:rFonts w:ascii="Microsoft Sans Serif" w:hAnsi="Microsoft Sans Serif" w:cs="Microsoft Sans Serif"/>
          <w:sz w:val="18"/>
          <w:lang w:val="fr-FR"/>
        </w:rPr>
        <w:t xml:space="preserve">implémentation </w:t>
      </w:r>
      <w:r w:rsidR="00AB1FE2" w:rsidRPr="00BC3960">
        <w:rPr>
          <w:rFonts w:ascii="Microsoft Sans Serif" w:hAnsi="Microsoft Sans Serif" w:cs="Microsoft Sans Serif"/>
          <w:sz w:val="18"/>
          <w:lang w:val="fr-FR"/>
        </w:rPr>
        <w:t>d’</w:t>
      </w:r>
      <w:r w:rsidR="00BC35B7" w:rsidRPr="00BC3960">
        <w:rPr>
          <w:rFonts w:ascii="Microsoft Sans Serif" w:hAnsi="Microsoft Sans Serif" w:cs="Microsoft Sans Serif"/>
          <w:sz w:val="18"/>
          <w:lang w:val="fr-FR"/>
        </w:rPr>
        <w:t>un système de contrôle</w:t>
      </w:r>
      <w:r w:rsidR="00572A32" w:rsidRPr="00BC3960">
        <w:rPr>
          <w:rFonts w:ascii="Microsoft Sans Serif" w:hAnsi="Microsoft Sans Serif" w:cs="Microsoft Sans Serif"/>
          <w:sz w:val="18"/>
          <w:lang w:val="fr-FR"/>
        </w:rPr>
        <w:t xml:space="preserve"> </w:t>
      </w:r>
      <w:r w:rsidR="00BC35B7" w:rsidRPr="00BC3960">
        <w:rPr>
          <w:rFonts w:ascii="Microsoft Sans Serif" w:hAnsi="Microsoft Sans Serif" w:cs="Microsoft Sans Serif"/>
          <w:sz w:val="18"/>
          <w:lang w:val="fr-FR"/>
        </w:rPr>
        <w:t>pour les comptes</w:t>
      </w:r>
    </w:p>
    <w:p w14:paraId="2650770F" w14:textId="77777777" w:rsidR="00BC35B7" w:rsidRPr="00BC3960" w:rsidRDefault="00BC35B7">
      <w:pPr>
        <w:tabs>
          <w:tab w:val="left" w:pos="1080"/>
        </w:tabs>
        <w:ind w:left="1080" w:right="-1080" w:hanging="1080"/>
        <w:rPr>
          <w:rFonts w:ascii="Microsoft Sans Serif" w:hAnsi="Microsoft Sans Serif" w:cs="Microsoft Sans Serif"/>
          <w:b/>
          <w:sz w:val="18"/>
          <w:lang w:val="fr-FR"/>
        </w:rPr>
      </w:pPr>
    </w:p>
    <w:p w14:paraId="77F44D18" w14:textId="105BC583" w:rsidR="00BC35B7" w:rsidRPr="00BC3960" w:rsidRDefault="00BC35B7">
      <w:pPr>
        <w:tabs>
          <w:tab w:val="left" w:pos="1080"/>
        </w:tabs>
        <w:ind w:left="1440" w:hanging="1440"/>
        <w:rPr>
          <w:rFonts w:ascii="Microsoft Sans Serif" w:hAnsi="Microsoft Sans Serif" w:cs="Microsoft Sans Serif"/>
          <w:sz w:val="18"/>
          <w:lang w:val="fr-FR"/>
        </w:rPr>
      </w:pPr>
      <w:r w:rsidRPr="00BC3960">
        <w:rPr>
          <w:rFonts w:ascii="Microsoft Sans Serif" w:hAnsi="Microsoft Sans Serif" w:cs="Microsoft Sans Serif"/>
          <w:sz w:val="18"/>
          <w:lang w:val="fr-FR"/>
        </w:rPr>
        <w:tab/>
      </w:r>
      <w:r w:rsidR="000F36B4" w:rsidRPr="00BC3960">
        <w:rPr>
          <w:rFonts w:ascii="Microsoft Sans Serif" w:hAnsi="Microsoft Sans Serif" w:cs="Microsoft Sans Serif"/>
          <w:sz w:val="18"/>
          <w:u w:val="single"/>
          <w:lang w:val="fr-FR"/>
        </w:rPr>
        <w:t xml:space="preserve">Responsable </w:t>
      </w:r>
      <w:r w:rsidRPr="00BC3960">
        <w:rPr>
          <w:rFonts w:ascii="Microsoft Sans Serif" w:hAnsi="Microsoft Sans Serif" w:cs="Microsoft Sans Serif"/>
          <w:sz w:val="18"/>
          <w:u w:val="single"/>
          <w:lang w:val="fr-FR"/>
        </w:rPr>
        <w:t>de Déploiement Terrain</w:t>
      </w:r>
      <w:r w:rsidRPr="00BC3960">
        <w:rPr>
          <w:rFonts w:ascii="Microsoft Sans Serif" w:hAnsi="Microsoft Sans Serif" w:cs="Microsoft Sans Serif"/>
          <w:sz w:val="18"/>
          <w:lang w:val="fr-FR"/>
        </w:rPr>
        <w:t xml:space="preserve"> </w:t>
      </w:r>
      <w:r w:rsidR="00AE2592"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 xml:space="preserve">CNA </w:t>
      </w:r>
      <w:proofErr w:type="spellStart"/>
      <w:r w:rsidRPr="00BC3960">
        <w:rPr>
          <w:rFonts w:ascii="Microsoft Sans Serif" w:hAnsi="Microsoft Sans Serif" w:cs="Microsoft Sans Serif"/>
          <w:b/>
          <w:bCs/>
          <w:sz w:val="18"/>
          <w:lang w:val="fr-FR"/>
        </w:rPr>
        <w:t>Insurance</w:t>
      </w:r>
      <w:proofErr w:type="spellEnd"/>
      <w:r w:rsidRPr="00BC3960">
        <w:rPr>
          <w:rFonts w:ascii="Microsoft Sans Serif" w:hAnsi="Microsoft Sans Serif" w:cs="Microsoft Sans Serif"/>
          <w:b/>
          <w:bCs/>
          <w:sz w:val="18"/>
          <w:lang w:val="fr-FR"/>
        </w:rPr>
        <w:t>/CSC</w:t>
      </w:r>
      <w:r w:rsidRPr="00BC3960">
        <w:rPr>
          <w:rFonts w:ascii="Microsoft Sans Serif" w:hAnsi="Microsoft Sans Serif" w:cs="Microsoft Sans Serif"/>
          <w:sz w:val="18"/>
          <w:lang w:val="fr-FR"/>
        </w:rPr>
        <w:t xml:space="preserve"> – Chicago, IL États-Unis (août, 1998 – mars 1999) &lt;Contrat, Tek </w:t>
      </w:r>
      <w:proofErr w:type="spellStart"/>
      <w:r w:rsidRPr="00BC3960">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723E78F8" w14:textId="77777777" w:rsidR="00BC35B7" w:rsidRPr="00BC3960" w:rsidRDefault="000F36B4">
      <w:pPr>
        <w:numPr>
          <w:ilvl w:val="0"/>
          <w:numId w:val="3"/>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Responsable </w:t>
      </w:r>
      <w:r w:rsidR="00F87448" w:rsidRPr="00BC3960">
        <w:rPr>
          <w:rFonts w:ascii="Microsoft Sans Serif" w:hAnsi="Microsoft Sans Serif" w:cs="Microsoft Sans Serif"/>
          <w:sz w:val="18"/>
          <w:lang w:val="fr-FR"/>
        </w:rPr>
        <w:t>d’une</w:t>
      </w:r>
      <w:r w:rsidR="00BC35B7" w:rsidRPr="00BC3960">
        <w:rPr>
          <w:rFonts w:ascii="Microsoft Sans Serif" w:hAnsi="Microsoft Sans Serif" w:cs="Microsoft Sans Serif"/>
          <w:sz w:val="18"/>
          <w:lang w:val="fr-FR"/>
        </w:rPr>
        <w:t xml:space="preserve"> équipe pour l’installation d’un environnement informatique </w:t>
      </w:r>
      <w:r w:rsidRPr="00BC3960">
        <w:rPr>
          <w:rFonts w:ascii="Microsoft Sans Serif" w:hAnsi="Microsoft Sans Serif" w:cs="Microsoft Sans Serif"/>
          <w:sz w:val="18"/>
          <w:lang w:val="fr-FR"/>
        </w:rPr>
        <w:t xml:space="preserve">de </w:t>
      </w:r>
      <w:r w:rsidR="00BC35B7" w:rsidRPr="00BC3960">
        <w:rPr>
          <w:rFonts w:ascii="Microsoft Sans Serif" w:hAnsi="Microsoft Sans Serif" w:cs="Microsoft Sans Serif"/>
          <w:sz w:val="18"/>
          <w:lang w:val="fr-FR"/>
        </w:rPr>
        <w:t xml:space="preserve">25 agences (aux États-Unis et au Canada, 139 agences et 30 000 utilisateurs au total) </w:t>
      </w:r>
    </w:p>
    <w:p w14:paraId="61B3A79F" w14:textId="77777777" w:rsidR="00BC35B7" w:rsidRPr="00BC3960" w:rsidRDefault="000F36B4">
      <w:pPr>
        <w:pStyle w:val="BodyTextIndent"/>
        <w:numPr>
          <w:ilvl w:val="0"/>
          <w:numId w:val="3"/>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Mise en place </w:t>
      </w:r>
      <w:r w:rsidR="00AB1FE2" w:rsidRPr="00BC3960">
        <w:rPr>
          <w:rFonts w:ascii="Microsoft Sans Serif" w:hAnsi="Microsoft Sans Serif" w:cs="Microsoft Sans Serif"/>
          <w:sz w:val="18"/>
          <w:lang w:val="fr-FR"/>
        </w:rPr>
        <w:t>d’un</w:t>
      </w:r>
      <w:r w:rsidR="00572A32" w:rsidRPr="00BC3960">
        <w:rPr>
          <w:rFonts w:ascii="Microsoft Sans Serif" w:hAnsi="Microsoft Sans Serif" w:cs="Microsoft Sans Serif"/>
          <w:sz w:val="18"/>
          <w:lang w:val="fr-FR"/>
        </w:rPr>
        <w:t xml:space="preserve"> réseau </w:t>
      </w:r>
      <w:r w:rsidR="00AB1FE2" w:rsidRPr="00BC3960">
        <w:rPr>
          <w:rFonts w:ascii="Microsoft Sans Serif" w:hAnsi="Microsoft Sans Serif" w:cs="Microsoft Sans Serif"/>
          <w:sz w:val="18"/>
          <w:lang w:val="fr-FR"/>
        </w:rPr>
        <w:t xml:space="preserve">Windows </w:t>
      </w:r>
      <w:r w:rsidR="00572A32" w:rsidRPr="00BC3960">
        <w:rPr>
          <w:rFonts w:ascii="Microsoft Sans Serif" w:hAnsi="Microsoft Sans Serif" w:cs="Microsoft Sans Serif"/>
          <w:sz w:val="18"/>
          <w:lang w:val="fr-FR"/>
        </w:rPr>
        <w:t>NT</w:t>
      </w:r>
      <w:r w:rsidR="00AB1FE2" w:rsidRPr="00BC3960">
        <w:rPr>
          <w:rFonts w:ascii="Microsoft Sans Serif" w:hAnsi="Microsoft Sans Serif" w:cs="Microsoft Sans Serif"/>
          <w:sz w:val="18"/>
          <w:lang w:val="fr-FR"/>
        </w:rPr>
        <w:t>; amélioration d</w:t>
      </w:r>
      <w:r w:rsidR="00BC35B7" w:rsidRPr="00BC3960">
        <w:rPr>
          <w:rFonts w:ascii="Microsoft Sans Serif" w:hAnsi="Microsoft Sans Serif" w:cs="Microsoft Sans Serif"/>
          <w:sz w:val="18"/>
          <w:lang w:val="fr-FR"/>
        </w:rPr>
        <w:t xml:space="preserve">es systèmes du courrier de MS Mail à Exchange Server; implantation de </w:t>
      </w:r>
      <w:r w:rsidR="00AB1FE2" w:rsidRPr="00BC3960">
        <w:rPr>
          <w:rFonts w:ascii="Microsoft Sans Serif" w:hAnsi="Microsoft Sans Serif" w:cs="Microsoft Sans Serif"/>
          <w:sz w:val="18"/>
          <w:lang w:val="fr-FR"/>
        </w:rPr>
        <w:t xml:space="preserve">300 logiciels internes via Microsoft </w:t>
      </w:r>
      <w:r w:rsidR="00BC35B7" w:rsidRPr="00BC3960">
        <w:rPr>
          <w:rFonts w:ascii="Microsoft Sans Serif" w:hAnsi="Microsoft Sans Serif" w:cs="Microsoft Sans Serif"/>
          <w:sz w:val="18"/>
          <w:lang w:val="fr-FR"/>
        </w:rPr>
        <w:t>SMS</w:t>
      </w:r>
    </w:p>
    <w:p w14:paraId="44325D65" w14:textId="77777777" w:rsidR="00BC35B7" w:rsidRPr="00BC3960" w:rsidRDefault="00AB1FE2">
      <w:pPr>
        <w:numPr>
          <w:ilvl w:val="0"/>
          <w:numId w:val="3"/>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Conversion de</w:t>
      </w:r>
      <w:r w:rsidR="00BC35B7" w:rsidRPr="00BC3960">
        <w:rPr>
          <w:rFonts w:ascii="Microsoft Sans Serif" w:hAnsi="Microsoft Sans Serif" w:cs="Microsoft Sans Serif"/>
          <w:sz w:val="18"/>
          <w:lang w:val="fr-FR"/>
        </w:rPr>
        <w:t xml:space="preserve"> l’infrastructure </w:t>
      </w:r>
      <w:r w:rsidRPr="00BC3960">
        <w:rPr>
          <w:rFonts w:ascii="Microsoft Sans Serif" w:hAnsi="Microsoft Sans Serif" w:cs="Microsoft Sans Serif"/>
          <w:sz w:val="18"/>
          <w:lang w:val="fr-FR"/>
        </w:rPr>
        <w:t>de</w:t>
      </w:r>
      <w:r w:rsidR="00BC35B7" w:rsidRPr="00BC3960">
        <w:rPr>
          <w:rFonts w:ascii="Microsoft Sans Serif" w:hAnsi="Microsoft Sans Serif" w:cs="Microsoft Sans Serif"/>
          <w:sz w:val="18"/>
          <w:lang w:val="fr-FR"/>
        </w:rPr>
        <w:t xml:space="preserve"> </w:t>
      </w:r>
      <w:proofErr w:type="spellStart"/>
      <w:r w:rsidRPr="00BC3960">
        <w:rPr>
          <w:rFonts w:ascii="Microsoft Sans Serif" w:hAnsi="Microsoft Sans Serif" w:cs="Microsoft Sans Serif"/>
          <w:sz w:val="18"/>
          <w:lang w:val="fr-FR"/>
        </w:rPr>
        <w:t>token</w:t>
      </w:r>
      <w:proofErr w:type="spellEnd"/>
      <w:r w:rsidRPr="00BC3960">
        <w:rPr>
          <w:rFonts w:ascii="Microsoft Sans Serif" w:hAnsi="Microsoft Sans Serif" w:cs="Microsoft Sans Serif"/>
          <w:sz w:val="18"/>
          <w:lang w:val="fr-FR"/>
        </w:rPr>
        <w:t>-ring vers</w:t>
      </w:r>
      <w:r w:rsidR="00BC35B7" w:rsidRPr="00BC3960">
        <w:rPr>
          <w:rFonts w:ascii="Microsoft Sans Serif" w:hAnsi="Microsoft Sans Serif" w:cs="Microsoft Sans Serif"/>
          <w:sz w:val="18"/>
          <w:lang w:val="fr-FR"/>
        </w:rPr>
        <w:t xml:space="preserve"> Ethernet</w:t>
      </w:r>
    </w:p>
    <w:p w14:paraId="5B35D557" w14:textId="77777777" w:rsidR="00572A32" w:rsidRPr="00BC3960" w:rsidRDefault="00AB1FE2">
      <w:pPr>
        <w:pStyle w:val="BlockText"/>
        <w:numPr>
          <w:ilvl w:val="0"/>
          <w:numId w:val="3"/>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Organisation de</w:t>
      </w:r>
      <w:r w:rsidR="00BC35B7" w:rsidRPr="00BC3960">
        <w:rPr>
          <w:rFonts w:ascii="Microsoft Sans Serif" w:hAnsi="Microsoft Sans Serif" w:cs="Microsoft Sans Serif"/>
          <w:sz w:val="18"/>
          <w:lang w:val="fr-FR"/>
        </w:rPr>
        <w:t xml:space="preserve"> la conversion </w:t>
      </w:r>
      <w:r w:rsidRPr="00BC3960">
        <w:rPr>
          <w:rFonts w:ascii="Microsoft Sans Serif" w:hAnsi="Microsoft Sans Serif" w:cs="Microsoft Sans Serif"/>
          <w:sz w:val="18"/>
          <w:lang w:val="fr-FR"/>
        </w:rPr>
        <w:t>d’environ</w:t>
      </w:r>
      <w:r w:rsidR="00BC35B7" w:rsidRPr="00BC3960">
        <w:rPr>
          <w:rFonts w:ascii="Microsoft Sans Serif" w:hAnsi="Microsoft Sans Serif" w:cs="Microsoft Sans Serif"/>
          <w:sz w:val="18"/>
          <w:lang w:val="fr-FR"/>
        </w:rPr>
        <w:t xml:space="preserve"> 400 ordinateurs pour chaque ag</w:t>
      </w:r>
      <w:r w:rsidR="00572A32" w:rsidRPr="00BC3960">
        <w:rPr>
          <w:rFonts w:ascii="Microsoft Sans Serif" w:hAnsi="Microsoft Sans Serif" w:cs="Microsoft Sans Serif"/>
          <w:sz w:val="18"/>
          <w:lang w:val="fr-FR"/>
        </w:rPr>
        <w:t>ence</w:t>
      </w:r>
    </w:p>
    <w:p w14:paraId="3B4648CA" w14:textId="77777777" w:rsidR="00BC35B7" w:rsidRPr="00BC3960" w:rsidRDefault="00BC35B7">
      <w:pPr>
        <w:pStyle w:val="BlockText"/>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  </w:t>
      </w:r>
    </w:p>
    <w:p w14:paraId="12635397" w14:textId="3F0CECBB"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LAN Support Technici</w:t>
      </w:r>
      <w:r w:rsidR="002605F5" w:rsidRPr="00BC3960">
        <w:rPr>
          <w:rFonts w:ascii="Microsoft Sans Serif" w:hAnsi="Microsoft Sans Serif" w:cs="Microsoft Sans Serif"/>
          <w:sz w:val="18"/>
          <w:u w:val="single"/>
          <w:lang w:val="fr-FR"/>
        </w:rPr>
        <w:t>e</w:t>
      </w:r>
      <w:r w:rsidRPr="00BC3960">
        <w:rPr>
          <w:rFonts w:ascii="Microsoft Sans Serif" w:hAnsi="Microsoft Sans Serif" w:cs="Microsoft Sans Serif"/>
          <w:sz w:val="18"/>
          <w:u w:val="single"/>
          <w:lang w:val="fr-FR"/>
        </w:rPr>
        <w:t>n</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Bear Stearns Investments</w:t>
      </w:r>
      <w:r w:rsidRPr="00BC3960">
        <w:rPr>
          <w:rFonts w:ascii="Microsoft Sans Serif" w:hAnsi="Microsoft Sans Serif" w:cs="Microsoft Sans Serif"/>
          <w:sz w:val="18"/>
          <w:lang w:val="fr-FR"/>
        </w:rPr>
        <w:t>– Chicago, IL  États-Unis (mai</w:t>
      </w:r>
      <w:r w:rsidR="004E7FB5" w:rsidRPr="00BC3960">
        <w:rPr>
          <w:rFonts w:ascii="Microsoft Sans Serif" w:hAnsi="Microsoft Sans Serif" w:cs="Microsoft Sans Serif"/>
          <w:sz w:val="18"/>
          <w:lang w:val="fr-FR"/>
        </w:rPr>
        <w:t xml:space="preserve"> 1998</w:t>
      </w:r>
      <w:r w:rsidRPr="00BC3960">
        <w:rPr>
          <w:rFonts w:ascii="Microsoft Sans Serif" w:hAnsi="Microsoft Sans Serif" w:cs="Microsoft Sans Serif"/>
          <w:sz w:val="18"/>
          <w:lang w:val="fr-FR"/>
        </w:rPr>
        <w:t xml:space="preserve"> – juillet 1998)  &lt;Milieu sous-contrat, Sierra </w:t>
      </w:r>
      <w:proofErr w:type="spellStart"/>
      <w:r w:rsidRPr="00BC3960">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078A720B" w14:textId="77777777" w:rsidR="00EF5112" w:rsidRPr="00BC3960" w:rsidRDefault="000F36B4">
      <w:pPr>
        <w:pStyle w:val="BodyText"/>
        <w:numPr>
          <w:ilvl w:val="0"/>
          <w:numId w:val="4"/>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Gestion </w:t>
      </w:r>
      <w:r w:rsidR="00BC35B7" w:rsidRPr="00BC3960">
        <w:rPr>
          <w:rFonts w:ascii="Microsoft Sans Serif" w:hAnsi="Microsoft Sans Serif" w:cs="Microsoft Sans Serif"/>
          <w:sz w:val="18"/>
          <w:lang w:val="fr-FR"/>
        </w:rPr>
        <w:t xml:space="preserve">et </w:t>
      </w:r>
      <w:r w:rsidR="00AB1FE2" w:rsidRPr="00BC3960">
        <w:rPr>
          <w:rFonts w:ascii="Microsoft Sans Serif" w:hAnsi="Microsoft Sans Serif" w:cs="Microsoft Sans Serif"/>
          <w:sz w:val="18"/>
          <w:lang w:val="fr-FR"/>
        </w:rPr>
        <w:t>support</w:t>
      </w:r>
      <w:r w:rsidR="00BC35B7" w:rsidRPr="00BC3960">
        <w:rPr>
          <w:rFonts w:ascii="Microsoft Sans Serif" w:hAnsi="Microsoft Sans Serif" w:cs="Microsoft Sans Serif"/>
          <w:sz w:val="18"/>
          <w:lang w:val="fr-FR"/>
        </w:rPr>
        <w:t xml:space="preserve"> </w:t>
      </w:r>
      <w:r w:rsidR="00F71312" w:rsidRPr="00BC3960">
        <w:rPr>
          <w:rFonts w:ascii="Microsoft Sans Serif" w:hAnsi="Microsoft Sans Serif" w:cs="Microsoft Sans Serif"/>
          <w:sz w:val="18"/>
          <w:lang w:val="fr-FR"/>
        </w:rPr>
        <w:t>d’</w:t>
      </w:r>
      <w:r w:rsidR="00BC35B7" w:rsidRPr="00BC3960">
        <w:rPr>
          <w:rFonts w:ascii="Microsoft Sans Serif" w:hAnsi="Microsoft Sans Serif" w:cs="Microsoft Sans Serif"/>
          <w:sz w:val="18"/>
          <w:lang w:val="fr-FR"/>
        </w:rPr>
        <w:t>un environ</w:t>
      </w:r>
      <w:r w:rsidR="00F71312" w:rsidRPr="00BC3960">
        <w:rPr>
          <w:rFonts w:ascii="Microsoft Sans Serif" w:hAnsi="Microsoft Sans Serif" w:cs="Microsoft Sans Serif"/>
          <w:sz w:val="18"/>
          <w:lang w:val="fr-FR"/>
        </w:rPr>
        <w:t xml:space="preserve">nement </w:t>
      </w:r>
      <w:r w:rsidR="00BC35B7" w:rsidRPr="00BC3960">
        <w:rPr>
          <w:rFonts w:ascii="Microsoft Sans Serif" w:hAnsi="Microsoft Sans Serif" w:cs="Microsoft Sans Serif"/>
          <w:sz w:val="18"/>
          <w:lang w:val="fr-FR"/>
        </w:rPr>
        <w:t>utilisant les logiciels commerciaux temps réel (ADP), connexion à l’ordinate</w:t>
      </w:r>
      <w:r w:rsidR="00572A32" w:rsidRPr="00BC3960">
        <w:rPr>
          <w:rFonts w:ascii="Microsoft Sans Serif" w:hAnsi="Microsoft Sans Serif" w:cs="Microsoft Sans Serif"/>
          <w:sz w:val="18"/>
          <w:lang w:val="fr-FR"/>
        </w:rPr>
        <w:t xml:space="preserve">ur central, </w:t>
      </w:r>
      <w:r w:rsidR="00BC35B7" w:rsidRPr="00BC3960">
        <w:rPr>
          <w:rFonts w:ascii="Microsoft Sans Serif" w:hAnsi="Microsoft Sans Serif" w:cs="Microsoft Sans Serif"/>
          <w:sz w:val="18"/>
          <w:lang w:val="fr-FR"/>
        </w:rPr>
        <w:t xml:space="preserve">et les logiciels du groupe </w:t>
      </w:r>
    </w:p>
    <w:p w14:paraId="6545CD96" w14:textId="77777777" w:rsidR="00BC35B7" w:rsidRPr="00BC3960" w:rsidRDefault="00F71312">
      <w:pPr>
        <w:pStyle w:val="BodyText"/>
        <w:numPr>
          <w:ilvl w:val="0"/>
          <w:numId w:val="4"/>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 xml:space="preserve">Amélioration et </w:t>
      </w:r>
      <w:r w:rsidR="00EF5112" w:rsidRPr="00BC3960">
        <w:rPr>
          <w:rFonts w:ascii="Microsoft Sans Serif" w:hAnsi="Microsoft Sans Serif" w:cs="Microsoft Sans Serif"/>
          <w:sz w:val="18"/>
          <w:lang w:val="fr-FR"/>
        </w:rPr>
        <w:t xml:space="preserve">automatisation </w:t>
      </w:r>
      <w:r w:rsidR="00BC35B7" w:rsidRPr="00BC3960">
        <w:rPr>
          <w:rFonts w:ascii="Microsoft Sans Serif" w:hAnsi="Microsoft Sans Serif" w:cs="Microsoft Sans Serif"/>
          <w:sz w:val="18"/>
          <w:lang w:val="fr-FR"/>
        </w:rPr>
        <w:t xml:space="preserve">des méthodes automatiques, manuelles, et par </w:t>
      </w:r>
      <w:r w:rsidRPr="00BC3960">
        <w:rPr>
          <w:rFonts w:ascii="Microsoft Sans Serif" w:hAnsi="Microsoft Sans Serif" w:cs="Microsoft Sans Serif"/>
          <w:sz w:val="18"/>
          <w:lang w:val="fr-FR"/>
        </w:rPr>
        <w:t>image</w:t>
      </w:r>
    </w:p>
    <w:p w14:paraId="41ECD92C" w14:textId="77777777" w:rsidR="00BC35B7" w:rsidRPr="00BC3960" w:rsidRDefault="00F71312">
      <w:pPr>
        <w:pStyle w:val="BodyText"/>
        <w:numPr>
          <w:ilvl w:val="0"/>
          <w:numId w:val="4"/>
        </w:numPr>
        <w:ind w:right="0"/>
        <w:rPr>
          <w:rFonts w:ascii="Microsoft Sans Serif" w:hAnsi="Microsoft Sans Serif" w:cs="Microsoft Sans Serif"/>
          <w:sz w:val="18"/>
          <w:lang w:val="fr-FR"/>
        </w:rPr>
      </w:pPr>
      <w:r w:rsidRPr="00BC3960">
        <w:rPr>
          <w:rFonts w:ascii="Microsoft Sans Serif" w:hAnsi="Microsoft Sans Serif" w:cs="Microsoft Sans Serif"/>
          <w:sz w:val="18"/>
          <w:lang w:val="fr-FR"/>
        </w:rPr>
        <w:t>Gérance</w:t>
      </w:r>
      <w:r w:rsidR="00BC35B7" w:rsidRPr="00BC3960">
        <w:rPr>
          <w:rFonts w:ascii="Microsoft Sans Serif" w:hAnsi="Microsoft Sans Serif" w:cs="Microsoft Sans Serif"/>
          <w:sz w:val="18"/>
          <w:lang w:val="fr-FR"/>
        </w:rPr>
        <w:t xml:space="preserve"> à distance </w:t>
      </w:r>
      <w:r w:rsidRPr="00BC3960">
        <w:rPr>
          <w:rFonts w:ascii="Microsoft Sans Serif" w:hAnsi="Microsoft Sans Serif" w:cs="Microsoft Sans Serif"/>
          <w:sz w:val="18"/>
          <w:lang w:val="fr-FR"/>
        </w:rPr>
        <w:t>des</w:t>
      </w:r>
      <w:r w:rsidR="00BC35B7" w:rsidRPr="00BC3960">
        <w:rPr>
          <w:rFonts w:ascii="Microsoft Sans Serif" w:hAnsi="Microsoft Sans Serif" w:cs="Microsoft Sans Serif"/>
          <w:sz w:val="18"/>
          <w:lang w:val="fr-FR"/>
        </w:rPr>
        <w:t xml:space="preserve"> serveurs et </w:t>
      </w:r>
      <w:r w:rsidRPr="00BC3960">
        <w:rPr>
          <w:rFonts w:ascii="Microsoft Sans Serif" w:hAnsi="Microsoft Sans Serif" w:cs="Microsoft Sans Serif"/>
          <w:sz w:val="18"/>
          <w:lang w:val="fr-FR"/>
        </w:rPr>
        <w:t>des</w:t>
      </w:r>
      <w:r w:rsidR="00BC35B7" w:rsidRPr="00BC3960">
        <w:rPr>
          <w:rFonts w:ascii="Microsoft Sans Serif" w:hAnsi="Microsoft Sans Serif" w:cs="Microsoft Sans Serif"/>
          <w:sz w:val="18"/>
          <w:lang w:val="fr-FR"/>
        </w:rPr>
        <w:t xml:space="preserve"> postes de travail </w:t>
      </w:r>
    </w:p>
    <w:p w14:paraId="3654331E" w14:textId="77777777" w:rsidR="00BC35B7" w:rsidRPr="00BC3960" w:rsidRDefault="00BC35B7">
      <w:pPr>
        <w:pStyle w:val="BodyText"/>
        <w:ind w:left="1080" w:right="0"/>
        <w:rPr>
          <w:rFonts w:ascii="Microsoft Sans Serif" w:hAnsi="Microsoft Sans Serif" w:cs="Microsoft Sans Serif"/>
          <w:sz w:val="18"/>
          <w:lang w:val="fr-FR"/>
        </w:rPr>
      </w:pPr>
    </w:p>
    <w:p w14:paraId="5739E056" w14:textId="77777777"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 xml:space="preserve">LAN </w:t>
      </w:r>
      <w:r w:rsidR="009A5380" w:rsidRPr="00BC3960">
        <w:rPr>
          <w:rFonts w:ascii="Microsoft Sans Serif" w:hAnsi="Microsoft Sans Serif" w:cs="Microsoft Sans Serif"/>
          <w:sz w:val="18"/>
          <w:u w:val="single"/>
          <w:lang w:val="fr-FR"/>
        </w:rPr>
        <w:t>Administrateur</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Banque de Montréal / Harris Bank</w:t>
      </w:r>
      <w:r w:rsidRPr="00BC3960">
        <w:rPr>
          <w:rFonts w:ascii="Microsoft Sans Serif" w:hAnsi="Microsoft Sans Serif" w:cs="Microsoft Sans Serif"/>
          <w:sz w:val="18"/>
          <w:lang w:val="fr-FR"/>
        </w:rPr>
        <w:t xml:space="preserve"> – Chicago, IL  États-Unis (juillet 1997 – mai 1998) &lt;Contrat, Tek </w:t>
      </w:r>
      <w:proofErr w:type="spellStart"/>
      <w:r w:rsidRPr="00BC3960">
        <w:rPr>
          <w:rFonts w:ascii="Microsoft Sans Serif" w:hAnsi="Microsoft Sans Serif" w:cs="Microsoft Sans Serif"/>
          <w:sz w:val="18"/>
          <w:lang w:val="fr-FR"/>
        </w:rPr>
        <w:t>Systems</w:t>
      </w:r>
      <w:proofErr w:type="spellEnd"/>
      <w:r w:rsidRPr="00BC3960">
        <w:rPr>
          <w:rFonts w:ascii="Microsoft Sans Serif" w:hAnsi="Microsoft Sans Serif" w:cs="Microsoft Sans Serif"/>
          <w:sz w:val="18"/>
          <w:lang w:val="fr-FR"/>
        </w:rPr>
        <w:t>&gt;</w:t>
      </w:r>
    </w:p>
    <w:p w14:paraId="6260264C" w14:textId="77777777" w:rsidR="00932334" w:rsidRPr="00BC3960" w:rsidRDefault="00F71312">
      <w:pPr>
        <w:pStyle w:val="BodyTextIndent"/>
        <w:numPr>
          <w:ilvl w:val="0"/>
          <w:numId w:val="5"/>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Installation</w:t>
      </w:r>
      <w:r w:rsidR="00BC35B7"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configuration</w:t>
      </w:r>
      <w:r w:rsidR="00BC35B7" w:rsidRPr="00BC3960">
        <w:rPr>
          <w:rFonts w:ascii="Microsoft Sans Serif" w:hAnsi="Microsoft Sans Serif" w:cs="Microsoft Sans Serif"/>
          <w:sz w:val="18"/>
          <w:lang w:val="fr-FR"/>
        </w:rPr>
        <w:t xml:space="preserve">, et </w:t>
      </w:r>
      <w:r w:rsidRPr="00BC3960">
        <w:rPr>
          <w:rFonts w:ascii="Microsoft Sans Serif" w:hAnsi="Microsoft Sans Serif" w:cs="Microsoft Sans Serif"/>
          <w:sz w:val="18"/>
          <w:lang w:val="fr-FR"/>
        </w:rPr>
        <w:t xml:space="preserve">maintenance des </w:t>
      </w:r>
      <w:r w:rsidR="00EF5112" w:rsidRPr="00BC3960">
        <w:rPr>
          <w:rFonts w:ascii="Microsoft Sans Serif" w:hAnsi="Microsoft Sans Serif" w:cs="Microsoft Sans Serif"/>
          <w:sz w:val="18"/>
          <w:lang w:val="fr-FR"/>
        </w:rPr>
        <w:t>serveurs</w:t>
      </w:r>
    </w:p>
    <w:p w14:paraId="1DAA1065" w14:textId="77777777" w:rsidR="00BC35B7" w:rsidRPr="00BC3960" w:rsidRDefault="00F71312">
      <w:pPr>
        <w:pStyle w:val="BodyTextIndent"/>
        <w:numPr>
          <w:ilvl w:val="0"/>
          <w:numId w:val="5"/>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Facilitation de</w:t>
      </w:r>
      <w:r w:rsidR="00BC35B7" w:rsidRPr="00BC3960">
        <w:rPr>
          <w:rFonts w:ascii="Microsoft Sans Serif" w:hAnsi="Microsoft Sans Serif" w:cs="Microsoft Sans Serif"/>
          <w:sz w:val="18"/>
          <w:lang w:val="fr-FR"/>
        </w:rPr>
        <w:t xml:space="preserve"> l’utilisation LAN/Internet/intranet avec les logiciels dans un environnement de plus de 300 serveurs, 7000 utilisateurs avec la responsabilité pour  environ 400 utilisateurs</w:t>
      </w:r>
    </w:p>
    <w:p w14:paraId="2043C3EA" w14:textId="77777777" w:rsidR="00BC35B7" w:rsidRPr="00BC3960" w:rsidRDefault="00F71312">
      <w:pPr>
        <w:pStyle w:val="BodyTextIndent"/>
        <w:numPr>
          <w:ilvl w:val="0"/>
          <w:numId w:val="5"/>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Participation</w:t>
      </w:r>
      <w:r w:rsidR="00BC35B7" w:rsidRPr="00BC3960">
        <w:rPr>
          <w:rFonts w:ascii="Microsoft Sans Serif" w:hAnsi="Microsoft Sans Serif" w:cs="Microsoft Sans Serif"/>
          <w:sz w:val="18"/>
          <w:lang w:val="fr-FR"/>
        </w:rPr>
        <w:t xml:space="preserve"> à </w:t>
      </w:r>
      <w:r w:rsidR="00EF5112" w:rsidRPr="00BC3960">
        <w:rPr>
          <w:rFonts w:ascii="Microsoft Sans Serif" w:hAnsi="Microsoft Sans Serif" w:cs="Microsoft Sans Serif"/>
          <w:sz w:val="18"/>
          <w:lang w:val="fr-FR"/>
        </w:rPr>
        <w:t>la fusion des systèmes informatiques</w:t>
      </w:r>
    </w:p>
    <w:p w14:paraId="62BFBDF3" w14:textId="77777777" w:rsidR="00BC35B7" w:rsidRPr="00BC3960" w:rsidRDefault="00BC35B7">
      <w:pPr>
        <w:pStyle w:val="BodyTextIndent"/>
        <w:spacing w:after="0"/>
        <w:rPr>
          <w:rFonts w:ascii="Microsoft Sans Serif" w:hAnsi="Microsoft Sans Serif" w:cs="Microsoft Sans Serif"/>
          <w:sz w:val="18"/>
          <w:lang w:val="fr-FR"/>
        </w:rPr>
      </w:pPr>
    </w:p>
    <w:p w14:paraId="70E6FA3A" w14:textId="2BB4DE80"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Help Desk</w:t>
      </w:r>
      <w:r w:rsidRPr="00BC3960">
        <w:rPr>
          <w:rFonts w:ascii="Microsoft Sans Serif" w:hAnsi="Microsoft Sans Serif" w:cs="Microsoft Sans Serif"/>
          <w:sz w:val="18"/>
          <w:lang w:val="fr-FR"/>
        </w:rPr>
        <w:t xml:space="preserve"> </w:t>
      </w:r>
      <w:r w:rsidR="00AE2592" w:rsidRPr="00BC3960">
        <w:rPr>
          <w:rFonts w:ascii="Microsoft Sans Serif" w:hAnsi="Microsoft Sans Serif" w:cs="Microsoft Sans Serif"/>
          <w:b/>
          <w:bCs/>
          <w:sz w:val="18"/>
          <w:lang w:val="fr-FR"/>
        </w:rPr>
        <w:t xml:space="preserve"> </w:t>
      </w:r>
      <w:r w:rsidRPr="00BC3960">
        <w:rPr>
          <w:rFonts w:ascii="Microsoft Sans Serif" w:hAnsi="Microsoft Sans Serif" w:cs="Microsoft Sans Serif"/>
          <w:b/>
          <w:bCs/>
          <w:sz w:val="18"/>
          <w:lang w:val="fr-FR"/>
        </w:rPr>
        <w:t>Deloitte &amp; Touche LLP</w:t>
      </w:r>
      <w:r w:rsidRPr="00BC3960">
        <w:rPr>
          <w:rFonts w:ascii="Microsoft Sans Serif" w:hAnsi="Microsoft Sans Serif" w:cs="Microsoft Sans Serif"/>
          <w:sz w:val="18"/>
          <w:lang w:val="fr-FR"/>
        </w:rPr>
        <w:t xml:space="preserve"> – Chicago, IL  États-Unis (février – juillet 1997) &lt;Contrat, </w:t>
      </w:r>
      <w:proofErr w:type="spellStart"/>
      <w:r w:rsidRPr="00BC3960">
        <w:rPr>
          <w:rFonts w:ascii="Microsoft Sans Serif" w:hAnsi="Microsoft Sans Serif" w:cs="Microsoft Sans Serif"/>
          <w:sz w:val="18"/>
          <w:lang w:val="fr-FR"/>
        </w:rPr>
        <w:t>Aerotek</w:t>
      </w:r>
      <w:proofErr w:type="spellEnd"/>
      <w:r w:rsidRPr="00BC3960">
        <w:rPr>
          <w:rFonts w:ascii="Microsoft Sans Serif" w:hAnsi="Microsoft Sans Serif" w:cs="Microsoft Sans Serif"/>
          <w:sz w:val="18"/>
          <w:lang w:val="fr-FR"/>
        </w:rPr>
        <w:t>&gt;</w:t>
      </w:r>
    </w:p>
    <w:p w14:paraId="681A72F0" w14:textId="77777777" w:rsidR="00BC35B7" w:rsidRPr="00BC3960" w:rsidRDefault="00F71312">
      <w:pPr>
        <w:pStyle w:val="BodyTextIndent"/>
        <w:numPr>
          <w:ilvl w:val="0"/>
          <w:numId w:val="9"/>
        </w:numPr>
        <w:spacing w:after="0"/>
        <w:rPr>
          <w:rFonts w:ascii="Microsoft Sans Serif" w:hAnsi="Microsoft Sans Serif" w:cs="Microsoft Sans Serif"/>
          <w:sz w:val="18"/>
          <w:lang w:val="fr-FR"/>
        </w:rPr>
      </w:pPr>
      <w:r w:rsidRPr="00BC3960">
        <w:rPr>
          <w:rFonts w:ascii="Microsoft Sans Serif" w:hAnsi="Microsoft Sans Serif" w:cs="Microsoft Sans Serif"/>
          <w:sz w:val="18"/>
          <w:lang w:val="fr-FR"/>
        </w:rPr>
        <w:t>Support</w:t>
      </w:r>
      <w:r w:rsidR="00932334" w:rsidRPr="00BC3960">
        <w:rPr>
          <w:rFonts w:ascii="Microsoft Sans Serif" w:hAnsi="Microsoft Sans Serif" w:cs="Microsoft Sans Serif"/>
          <w:sz w:val="18"/>
          <w:lang w:val="fr-FR"/>
        </w:rPr>
        <w:t xml:space="preserve"> </w:t>
      </w:r>
      <w:r w:rsidRPr="00BC3960">
        <w:rPr>
          <w:rFonts w:ascii="Microsoft Sans Serif" w:hAnsi="Microsoft Sans Serif" w:cs="Microsoft Sans Serif"/>
          <w:sz w:val="18"/>
          <w:lang w:val="fr-FR"/>
        </w:rPr>
        <w:t>des</w:t>
      </w:r>
      <w:r w:rsidR="00BC35B7" w:rsidRPr="00BC3960">
        <w:rPr>
          <w:rFonts w:ascii="Microsoft Sans Serif" w:hAnsi="Microsoft Sans Serif" w:cs="Microsoft Sans Serif"/>
          <w:sz w:val="18"/>
          <w:lang w:val="fr-FR"/>
        </w:rPr>
        <w:t xml:space="preserve"> logiciels d’entreprise </w:t>
      </w:r>
      <w:r w:rsidR="00EF5112" w:rsidRPr="00BC3960">
        <w:rPr>
          <w:rFonts w:ascii="Microsoft Sans Serif" w:hAnsi="Microsoft Sans Serif" w:cs="Microsoft Sans Serif"/>
          <w:sz w:val="18"/>
          <w:lang w:val="fr-FR"/>
        </w:rPr>
        <w:t>pour</w:t>
      </w:r>
      <w:r w:rsidR="00BC35B7" w:rsidRPr="00BC3960">
        <w:rPr>
          <w:rFonts w:ascii="Microsoft Sans Serif" w:hAnsi="Microsoft Sans Serif" w:cs="Microsoft Sans Serif"/>
          <w:sz w:val="18"/>
          <w:lang w:val="fr-FR"/>
        </w:rPr>
        <w:t xml:space="preserve"> 1500 utilisateurs</w:t>
      </w:r>
    </w:p>
    <w:p w14:paraId="59B8425E" w14:textId="77777777" w:rsidR="00BC35B7" w:rsidRPr="00BC3960" w:rsidRDefault="00BC35B7">
      <w:pPr>
        <w:pStyle w:val="BodyText"/>
        <w:ind w:left="1080" w:right="0"/>
        <w:rPr>
          <w:rFonts w:ascii="Microsoft Sans Serif" w:hAnsi="Microsoft Sans Serif" w:cs="Microsoft Sans Serif"/>
          <w:sz w:val="18"/>
          <w:lang w:val="fr-FR"/>
        </w:rPr>
      </w:pPr>
    </w:p>
    <w:p w14:paraId="0CD7008B" w14:textId="77777777" w:rsidR="00BC35B7" w:rsidRPr="00BC3960" w:rsidRDefault="00BC35B7">
      <w:pPr>
        <w:tabs>
          <w:tab w:val="left" w:pos="1080"/>
        </w:tabs>
        <w:ind w:left="1080"/>
        <w:rPr>
          <w:rFonts w:ascii="Microsoft Sans Serif" w:hAnsi="Microsoft Sans Serif" w:cs="Microsoft Sans Serif"/>
          <w:sz w:val="18"/>
          <w:lang w:val="fr-FR"/>
        </w:rPr>
      </w:pPr>
      <w:r w:rsidRPr="00BC3960">
        <w:rPr>
          <w:rFonts w:ascii="Microsoft Sans Serif" w:hAnsi="Microsoft Sans Serif" w:cs="Microsoft Sans Serif"/>
          <w:sz w:val="18"/>
          <w:u w:val="single"/>
          <w:lang w:val="fr-FR"/>
        </w:rPr>
        <w:t>Ingénieur de Procédé</w:t>
      </w:r>
      <w:r w:rsidRPr="00BC3960">
        <w:rPr>
          <w:rFonts w:ascii="Microsoft Sans Serif" w:hAnsi="Microsoft Sans Serif" w:cs="Microsoft Sans Serif"/>
          <w:sz w:val="18"/>
          <w:lang w:val="fr-FR"/>
        </w:rPr>
        <w:t xml:space="preserve">  </w:t>
      </w:r>
      <w:r w:rsidRPr="00BC3960">
        <w:rPr>
          <w:rFonts w:ascii="Microsoft Sans Serif" w:hAnsi="Microsoft Sans Serif" w:cs="Microsoft Sans Serif"/>
          <w:b/>
          <w:bCs/>
          <w:sz w:val="18"/>
          <w:lang w:val="fr-FR"/>
        </w:rPr>
        <w:t>Sony Electronics, Inc.</w:t>
      </w:r>
      <w:r w:rsidRPr="00BC3960">
        <w:rPr>
          <w:rFonts w:ascii="Microsoft Sans Serif" w:hAnsi="Microsoft Sans Serif" w:cs="Microsoft Sans Serif"/>
          <w:sz w:val="18"/>
          <w:lang w:val="fr-FR"/>
        </w:rPr>
        <w:t xml:space="preserve"> – San Diego, CA  États-Unis (décembre 1995 – septembre 1996) &lt;Contrat, Adia&gt;</w:t>
      </w:r>
    </w:p>
    <w:p w14:paraId="2F3C99A8" w14:textId="77777777" w:rsidR="00BC35B7" w:rsidRPr="00BC3960" w:rsidRDefault="000F36B4">
      <w:pPr>
        <w:numPr>
          <w:ilvl w:val="0"/>
          <w:numId w:val="18"/>
        </w:numPr>
        <w:tabs>
          <w:tab w:val="left" w:pos="1080"/>
        </w:tabs>
        <w:rPr>
          <w:rFonts w:ascii="Microsoft Sans Serif" w:hAnsi="Microsoft Sans Serif" w:cs="Microsoft Sans Serif"/>
          <w:sz w:val="18"/>
          <w:lang w:val="fr-FR"/>
        </w:rPr>
      </w:pPr>
      <w:r w:rsidRPr="00BC3960">
        <w:rPr>
          <w:rFonts w:ascii="Microsoft Sans Serif" w:hAnsi="Microsoft Sans Serif" w:cs="Microsoft Sans Serif"/>
          <w:sz w:val="18"/>
          <w:lang w:val="fr-FR"/>
        </w:rPr>
        <w:t>Gestion des</w:t>
      </w:r>
      <w:r w:rsidR="00BC35B7" w:rsidRPr="00BC3960">
        <w:rPr>
          <w:rFonts w:ascii="Microsoft Sans Serif" w:hAnsi="Microsoft Sans Serif" w:cs="Microsoft Sans Serif"/>
          <w:sz w:val="18"/>
          <w:lang w:val="fr-FR"/>
        </w:rPr>
        <w:t xml:space="preserve"> changements de procédé de fabrication</w:t>
      </w:r>
      <w:r w:rsidR="00F71312" w:rsidRPr="00BC3960">
        <w:rPr>
          <w:rFonts w:ascii="Microsoft Sans Serif" w:hAnsi="Microsoft Sans Serif" w:cs="Microsoft Sans Serif"/>
          <w:sz w:val="18"/>
          <w:lang w:val="fr-FR"/>
        </w:rPr>
        <w:t xml:space="preserve"> (ISO 9000)</w:t>
      </w:r>
      <w:r w:rsidR="00BC35B7" w:rsidRPr="00BC3960">
        <w:rPr>
          <w:rFonts w:ascii="Microsoft Sans Serif" w:hAnsi="Microsoft Sans Serif" w:cs="Microsoft Sans Serif"/>
          <w:sz w:val="18"/>
          <w:lang w:val="fr-FR"/>
        </w:rPr>
        <w:t xml:space="preserve"> des périphériques de stockage au réseau (CD-R, CD-RW, MO).  Liaison entre le département de fabrication</w:t>
      </w:r>
      <w:r w:rsidR="00F71312" w:rsidRPr="00BC3960">
        <w:rPr>
          <w:rFonts w:ascii="Microsoft Sans Serif" w:hAnsi="Microsoft Sans Serif" w:cs="Microsoft Sans Serif"/>
          <w:sz w:val="18"/>
          <w:lang w:val="fr-FR"/>
        </w:rPr>
        <w:t xml:space="preserve">, </w:t>
      </w:r>
      <w:r w:rsidR="00BC35B7" w:rsidRPr="00BC3960">
        <w:rPr>
          <w:rFonts w:ascii="Microsoft Sans Serif" w:hAnsi="Microsoft Sans Serif" w:cs="Microsoft Sans Serif"/>
          <w:sz w:val="18"/>
          <w:lang w:val="fr-FR"/>
        </w:rPr>
        <w:t>les fournisseurs</w:t>
      </w:r>
      <w:r w:rsidR="00F71312" w:rsidRPr="00BC3960">
        <w:rPr>
          <w:rFonts w:ascii="Microsoft Sans Serif" w:hAnsi="Microsoft Sans Serif" w:cs="Microsoft Sans Serif"/>
          <w:sz w:val="18"/>
          <w:lang w:val="fr-FR"/>
        </w:rPr>
        <w:t>,</w:t>
      </w:r>
      <w:r w:rsidR="00BC35B7" w:rsidRPr="00BC3960">
        <w:rPr>
          <w:rFonts w:ascii="Microsoft Sans Serif" w:hAnsi="Microsoft Sans Serif" w:cs="Microsoft Sans Serif"/>
          <w:sz w:val="18"/>
          <w:lang w:val="fr-FR"/>
        </w:rPr>
        <w:t xml:space="preserve"> et les agents de contrôle de qualité.</w:t>
      </w:r>
    </w:p>
    <w:p w14:paraId="42DF8E9C" w14:textId="77777777" w:rsidR="005B062F" w:rsidRPr="00BC3960" w:rsidRDefault="005B062F">
      <w:pPr>
        <w:rPr>
          <w:rFonts w:ascii="Microsoft Sans Serif" w:hAnsi="Microsoft Sans Serif" w:cs="Microsoft Sans Serif"/>
          <w:sz w:val="18"/>
          <w:lang w:val="fr-FR"/>
        </w:rPr>
      </w:pPr>
      <w:r w:rsidRPr="00BC3960">
        <w:rPr>
          <w:rFonts w:ascii="Microsoft Sans Serif" w:hAnsi="Microsoft Sans Serif" w:cs="Microsoft Sans Serif"/>
          <w:b/>
          <w:bCs/>
          <w:color w:val="008000"/>
          <w:sz w:val="18"/>
          <w:lang w:val="fr-FR"/>
        </w:rPr>
        <w:t>Mobilité</w:t>
      </w:r>
    </w:p>
    <w:p w14:paraId="156EC294" w14:textId="77777777" w:rsidR="00BC35B7" w:rsidRPr="00BC3960" w:rsidRDefault="00BC35B7"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Disponible pour le travail au sein de l’Union Européenne ou aux Etats-Unis.</w:t>
      </w:r>
    </w:p>
    <w:p w14:paraId="552B5B51" w14:textId="77777777" w:rsidR="005B062F" w:rsidRPr="00BC3960" w:rsidRDefault="005B062F"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Envie de travailler avec un scope global et mobilité jusqu’au 90%.</w:t>
      </w:r>
    </w:p>
    <w:p w14:paraId="7B5B0B10" w14:textId="77777777" w:rsidR="005B062F" w:rsidRPr="00BC3960" w:rsidRDefault="005B062F"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Télétravail optionnel.</w:t>
      </w:r>
    </w:p>
    <w:p w14:paraId="6EC46071" w14:textId="03C98554" w:rsidR="005B062F" w:rsidRPr="00BC3960" w:rsidRDefault="005B062F" w:rsidP="005B062F">
      <w:pPr>
        <w:pStyle w:val="ListParagraph"/>
        <w:numPr>
          <w:ilvl w:val="0"/>
          <w:numId w:val="30"/>
        </w:numPr>
        <w:rPr>
          <w:rFonts w:ascii="Microsoft Sans Serif" w:hAnsi="Microsoft Sans Serif" w:cs="Microsoft Sans Serif"/>
          <w:sz w:val="18"/>
          <w:lang w:val="fr-FR"/>
        </w:rPr>
      </w:pPr>
      <w:r w:rsidRPr="00BC3960">
        <w:rPr>
          <w:rFonts w:ascii="Microsoft Sans Serif" w:hAnsi="Microsoft Sans Serif" w:cs="Microsoft Sans Serif"/>
          <w:sz w:val="18"/>
          <w:lang w:val="fr-FR"/>
        </w:rPr>
        <w:t>Travail local (</w:t>
      </w:r>
      <w:r w:rsidR="005C3833" w:rsidRPr="00BC3960">
        <w:rPr>
          <w:rFonts w:ascii="Microsoft Sans Serif" w:hAnsi="Microsoft Sans Serif" w:cs="Microsoft Sans Serif"/>
          <w:sz w:val="18"/>
          <w:lang w:val="fr-FR"/>
        </w:rPr>
        <w:t>à</w:t>
      </w:r>
      <w:r w:rsidRPr="00BC3960">
        <w:rPr>
          <w:rFonts w:ascii="Microsoft Sans Serif" w:hAnsi="Microsoft Sans Serif" w:cs="Microsoft Sans Serif"/>
          <w:sz w:val="18"/>
          <w:lang w:val="fr-FR"/>
        </w:rPr>
        <w:t xml:space="preserve"> Paris) possible avec l’accessibilité aux transports </w:t>
      </w:r>
      <w:r w:rsidR="00B84722" w:rsidRPr="00BC3960">
        <w:rPr>
          <w:rFonts w:ascii="Microsoft Sans Serif" w:hAnsi="Microsoft Sans Serif" w:cs="Microsoft Sans Serif"/>
          <w:sz w:val="18"/>
          <w:lang w:val="fr-FR"/>
        </w:rPr>
        <w:t>en commun</w:t>
      </w:r>
    </w:p>
    <w:p w14:paraId="7EB4C429" w14:textId="77777777" w:rsidR="005B062F" w:rsidRPr="00BC3960" w:rsidRDefault="005B062F" w:rsidP="002D39F3">
      <w:pPr>
        <w:rPr>
          <w:rFonts w:ascii="Microsoft Sans Serif" w:hAnsi="Microsoft Sans Serif" w:cs="Microsoft Sans Serif"/>
          <w:sz w:val="18"/>
          <w:lang w:val="fr-FR"/>
        </w:rPr>
      </w:pPr>
    </w:p>
    <w:p w14:paraId="77D6557F" w14:textId="77777777" w:rsidR="005B062F" w:rsidRPr="00BC3960" w:rsidRDefault="005B062F" w:rsidP="002D39F3">
      <w:pPr>
        <w:rPr>
          <w:rFonts w:ascii="Microsoft Sans Serif" w:hAnsi="Microsoft Sans Serif" w:cs="Microsoft Sans Serif"/>
          <w:sz w:val="18"/>
          <w:lang w:val="fr-FR"/>
        </w:rPr>
      </w:pPr>
    </w:p>
    <w:p w14:paraId="749AEC09" w14:textId="77777777" w:rsidR="00BC35B7" w:rsidRPr="00BC3960" w:rsidRDefault="00BC35B7" w:rsidP="002D39F3">
      <w:pPr>
        <w:rPr>
          <w:rFonts w:ascii="Microsoft Sans Serif" w:hAnsi="Microsoft Sans Serif" w:cs="Microsoft Sans Serif"/>
          <w:b/>
          <w:bCs/>
          <w:sz w:val="18"/>
          <w:lang w:val="fr-FR"/>
        </w:rPr>
      </w:pPr>
    </w:p>
    <w:sectPr w:rsidR="00BC35B7" w:rsidRPr="00BC3960" w:rsidSect="00B25F80">
      <w:headerReference w:type="even" r:id="rId13"/>
      <w:headerReference w:type="default" r:id="rId14"/>
      <w:footerReference w:type="even" r:id="rId15"/>
      <w:footerReference w:type="default" r:id="rId16"/>
      <w:headerReference w:type="first" r:id="rId17"/>
      <w:footerReference w:type="first" r:id="rId18"/>
      <w:pgSz w:w="11909" w:h="16834" w:code="9"/>
      <w:pgMar w:top="289" w:right="720" w:bottom="289"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706E" w14:textId="77777777" w:rsidR="000A2955" w:rsidRDefault="000A2955" w:rsidP="009240EF">
      <w:r>
        <w:separator/>
      </w:r>
    </w:p>
  </w:endnote>
  <w:endnote w:type="continuationSeparator" w:id="0">
    <w:p w14:paraId="4F3819BD" w14:textId="77777777" w:rsidR="000A2955" w:rsidRDefault="000A2955" w:rsidP="0092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186" w14:textId="77777777" w:rsidR="009240EF" w:rsidRDefault="00924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4CFE" w14:textId="77777777" w:rsidR="009240EF" w:rsidRDefault="00924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18D8" w14:textId="77777777" w:rsidR="009240EF" w:rsidRDefault="0092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2FE1" w14:textId="77777777" w:rsidR="000A2955" w:rsidRDefault="000A2955" w:rsidP="009240EF">
      <w:r>
        <w:separator/>
      </w:r>
    </w:p>
  </w:footnote>
  <w:footnote w:type="continuationSeparator" w:id="0">
    <w:p w14:paraId="23CEA92B" w14:textId="77777777" w:rsidR="000A2955" w:rsidRDefault="000A2955" w:rsidP="0092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C132" w14:textId="77777777" w:rsidR="009240EF" w:rsidRDefault="0092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2FA" w14:textId="77777777" w:rsidR="009240EF" w:rsidRDefault="00924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E29" w14:textId="77777777" w:rsidR="009240EF" w:rsidRDefault="00924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EA2"/>
    <w:multiLevelType w:val="hybridMultilevel"/>
    <w:tmpl w:val="812280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5F1AC0"/>
    <w:multiLevelType w:val="hybridMultilevel"/>
    <w:tmpl w:val="B1E2B310"/>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6B04B88"/>
    <w:multiLevelType w:val="hybridMultilevel"/>
    <w:tmpl w:val="7A3CCAC0"/>
    <w:lvl w:ilvl="0" w:tplc="546ADA0E">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9C571C0"/>
    <w:multiLevelType w:val="multilevel"/>
    <w:tmpl w:val="FBB29EC8"/>
    <w:lvl w:ilvl="0">
      <w:start w:val="1"/>
      <w:numFmt w:val="bullet"/>
      <w:lvlText w:val=""/>
      <w:lvlJc w:val="left"/>
      <w:pPr>
        <w:tabs>
          <w:tab w:val="num" w:pos="1797"/>
        </w:tabs>
        <w:ind w:left="1797" w:hanging="720"/>
      </w:pPr>
      <w:rPr>
        <w:rFonts w:ascii="Wingdings" w:hAnsi="Wingdings" w:hint="default"/>
      </w:rPr>
    </w:lvl>
    <w:lvl w:ilvl="1">
      <w:start w:val="1"/>
      <w:numFmt w:val="decimal"/>
      <w:lvlText w:val="%2."/>
      <w:lvlJc w:val="left"/>
      <w:pPr>
        <w:tabs>
          <w:tab w:val="num" w:pos="2517"/>
        </w:tabs>
        <w:ind w:left="2517" w:hanging="720"/>
      </w:pPr>
    </w:lvl>
    <w:lvl w:ilvl="2">
      <w:start w:val="1"/>
      <w:numFmt w:val="decimal"/>
      <w:lvlText w:val="%3."/>
      <w:lvlJc w:val="left"/>
      <w:pPr>
        <w:tabs>
          <w:tab w:val="num" w:pos="3237"/>
        </w:tabs>
        <w:ind w:left="3237" w:hanging="720"/>
      </w:pPr>
    </w:lvl>
    <w:lvl w:ilvl="3">
      <w:start w:val="1"/>
      <w:numFmt w:val="decimal"/>
      <w:lvlText w:val="%4."/>
      <w:lvlJc w:val="left"/>
      <w:pPr>
        <w:tabs>
          <w:tab w:val="num" w:pos="3957"/>
        </w:tabs>
        <w:ind w:left="3957" w:hanging="720"/>
      </w:pPr>
    </w:lvl>
    <w:lvl w:ilvl="4">
      <w:start w:val="1"/>
      <w:numFmt w:val="decimal"/>
      <w:lvlText w:val="%5."/>
      <w:lvlJc w:val="left"/>
      <w:pPr>
        <w:tabs>
          <w:tab w:val="num" w:pos="4677"/>
        </w:tabs>
        <w:ind w:left="4677" w:hanging="720"/>
      </w:pPr>
    </w:lvl>
    <w:lvl w:ilvl="5">
      <w:start w:val="1"/>
      <w:numFmt w:val="decimal"/>
      <w:lvlText w:val="%6."/>
      <w:lvlJc w:val="left"/>
      <w:pPr>
        <w:tabs>
          <w:tab w:val="num" w:pos="5397"/>
        </w:tabs>
        <w:ind w:left="5397" w:hanging="720"/>
      </w:pPr>
    </w:lvl>
    <w:lvl w:ilvl="6">
      <w:start w:val="1"/>
      <w:numFmt w:val="decimal"/>
      <w:lvlText w:val="%7."/>
      <w:lvlJc w:val="left"/>
      <w:pPr>
        <w:tabs>
          <w:tab w:val="num" w:pos="6117"/>
        </w:tabs>
        <w:ind w:left="6117" w:hanging="720"/>
      </w:pPr>
    </w:lvl>
    <w:lvl w:ilvl="7">
      <w:start w:val="1"/>
      <w:numFmt w:val="decimal"/>
      <w:lvlText w:val="%8."/>
      <w:lvlJc w:val="left"/>
      <w:pPr>
        <w:tabs>
          <w:tab w:val="num" w:pos="6837"/>
        </w:tabs>
        <w:ind w:left="6837" w:hanging="720"/>
      </w:pPr>
    </w:lvl>
    <w:lvl w:ilvl="8">
      <w:start w:val="1"/>
      <w:numFmt w:val="decimal"/>
      <w:lvlText w:val="%9."/>
      <w:lvlJc w:val="left"/>
      <w:pPr>
        <w:tabs>
          <w:tab w:val="num" w:pos="7557"/>
        </w:tabs>
        <w:ind w:left="7557" w:hanging="720"/>
      </w:pPr>
    </w:lvl>
  </w:abstractNum>
  <w:abstractNum w:abstractNumId="4" w15:restartNumberingAfterBreak="0">
    <w:nsid w:val="0BBE17F3"/>
    <w:multiLevelType w:val="hybridMultilevel"/>
    <w:tmpl w:val="C09CAE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08CA"/>
    <w:multiLevelType w:val="hybridMultilevel"/>
    <w:tmpl w:val="B79669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CE526B"/>
    <w:multiLevelType w:val="hybridMultilevel"/>
    <w:tmpl w:val="3A2AE0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C48"/>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390775"/>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44F194B"/>
    <w:multiLevelType w:val="hybridMultilevel"/>
    <w:tmpl w:val="F24254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0D111A"/>
    <w:multiLevelType w:val="hybridMultilevel"/>
    <w:tmpl w:val="86306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86551"/>
    <w:multiLevelType w:val="hybridMultilevel"/>
    <w:tmpl w:val="40C658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7D3B6E"/>
    <w:multiLevelType w:val="hybridMultilevel"/>
    <w:tmpl w:val="4E2ED1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B17820"/>
    <w:multiLevelType w:val="hybridMultilevel"/>
    <w:tmpl w:val="0B3409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543103"/>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8606B56"/>
    <w:multiLevelType w:val="hybridMultilevel"/>
    <w:tmpl w:val="07080456"/>
    <w:lvl w:ilvl="0" w:tplc="AA6A59C8">
      <w:start w:val="1"/>
      <w:numFmt w:val="bullet"/>
      <w:lvlText w:val="o"/>
      <w:lvlJc w:val="left"/>
      <w:pPr>
        <w:tabs>
          <w:tab w:val="num" w:pos="1854"/>
        </w:tabs>
        <w:ind w:left="1854" w:hanging="360"/>
      </w:pPr>
      <w:rPr>
        <w:rFonts w:ascii="Courier New" w:hAnsi="Courier New"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9DD01CC"/>
    <w:multiLevelType w:val="hybridMultilevel"/>
    <w:tmpl w:val="40C658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6A2F0E"/>
    <w:multiLevelType w:val="hybridMultilevel"/>
    <w:tmpl w:val="DF6605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E33557"/>
    <w:multiLevelType w:val="hybridMultilevel"/>
    <w:tmpl w:val="F0825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C331D3"/>
    <w:multiLevelType w:val="hybridMultilevel"/>
    <w:tmpl w:val="4FF2858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49038B"/>
    <w:multiLevelType w:val="hybridMultilevel"/>
    <w:tmpl w:val="5378A7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E24FCE"/>
    <w:multiLevelType w:val="hybridMultilevel"/>
    <w:tmpl w:val="C0E82C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F030BE"/>
    <w:multiLevelType w:val="hybridMultilevel"/>
    <w:tmpl w:val="6700E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4817DB"/>
    <w:multiLevelType w:val="hybridMultilevel"/>
    <w:tmpl w:val="C09CAE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023188C"/>
    <w:multiLevelType w:val="multilevel"/>
    <w:tmpl w:val="06D0D146"/>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520308E7"/>
    <w:multiLevelType w:val="hybridMultilevel"/>
    <w:tmpl w:val="87380B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81410B"/>
    <w:multiLevelType w:val="hybridMultilevel"/>
    <w:tmpl w:val="B94E8F54"/>
    <w:lvl w:ilvl="0" w:tplc="040C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C0C0650"/>
    <w:multiLevelType w:val="hybridMultilevel"/>
    <w:tmpl w:val="B5FACC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6611FE"/>
    <w:multiLevelType w:val="hybridMultilevel"/>
    <w:tmpl w:val="A080B6A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8C3527"/>
    <w:multiLevelType w:val="hybridMultilevel"/>
    <w:tmpl w:val="B4549F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E3439"/>
    <w:multiLevelType w:val="multilevel"/>
    <w:tmpl w:val="06D0D146"/>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6F0019FF"/>
    <w:multiLevelType w:val="multilevel"/>
    <w:tmpl w:val="11B47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46358B8"/>
    <w:multiLevelType w:val="hybridMultilevel"/>
    <w:tmpl w:val="CC568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6F3446"/>
    <w:multiLevelType w:val="hybridMultilevel"/>
    <w:tmpl w:val="1D50EC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F0E01AB"/>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8464362">
    <w:abstractNumId w:val="23"/>
  </w:num>
  <w:num w:numId="2" w16cid:durableId="2033534038">
    <w:abstractNumId w:val="4"/>
  </w:num>
  <w:num w:numId="3" w16cid:durableId="213082526">
    <w:abstractNumId w:val="5"/>
  </w:num>
  <w:num w:numId="4" w16cid:durableId="1349715405">
    <w:abstractNumId w:val="17"/>
  </w:num>
  <w:num w:numId="5" w16cid:durableId="160582434">
    <w:abstractNumId w:val="32"/>
  </w:num>
  <w:num w:numId="6" w16cid:durableId="1863663410">
    <w:abstractNumId w:val="0"/>
  </w:num>
  <w:num w:numId="7" w16cid:durableId="1665476242">
    <w:abstractNumId w:val="33"/>
  </w:num>
  <w:num w:numId="8" w16cid:durableId="230584225">
    <w:abstractNumId w:val="19"/>
  </w:num>
  <w:num w:numId="9" w16cid:durableId="1976715443">
    <w:abstractNumId w:val="34"/>
  </w:num>
  <w:num w:numId="10" w16cid:durableId="37291720">
    <w:abstractNumId w:val="28"/>
  </w:num>
  <w:num w:numId="11" w16cid:durableId="312680147">
    <w:abstractNumId w:val="16"/>
  </w:num>
  <w:num w:numId="12" w16cid:durableId="925456458">
    <w:abstractNumId w:val="11"/>
  </w:num>
  <w:num w:numId="13" w16cid:durableId="550314">
    <w:abstractNumId w:val="29"/>
  </w:num>
  <w:num w:numId="14" w16cid:durableId="516307984">
    <w:abstractNumId w:val="14"/>
  </w:num>
  <w:num w:numId="15" w16cid:durableId="213547478">
    <w:abstractNumId w:val="27"/>
  </w:num>
  <w:num w:numId="16" w16cid:durableId="1346009934">
    <w:abstractNumId w:val="13"/>
  </w:num>
  <w:num w:numId="17" w16cid:durableId="791944129">
    <w:abstractNumId w:val="8"/>
  </w:num>
  <w:num w:numId="18" w16cid:durableId="840923703">
    <w:abstractNumId w:val="7"/>
  </w:num>
  <w:num w:numId="19" w16cid:durableId="724834970">
    <w:abstractNumId w:val="2"/>
  </w:num>
  <w:num w:numId="20" w16cid:durableId="83957118">
    <w:abstractNumId w:val="24"/>
  </w:num>
  <w:num w:numId="21" w16cid:durableId="1815634732">
    <w:abstractNumId w:val="26"/>
  </w:num>
  <w:num w:numId="22" w16cid:durableId="473721039">
    <w:abstractNumId w:val="30"/>
  </w:num>
  <w:num w:numId="23" w16cid:durableId="928737220">
    <w:abstractNumId w:val="15"/>
  </w:num>
  <w:num w:numId="24" w16cid:durableId="1389495460">
    <w:abstractNumId w:val="1"/>
  </w:num>
  <w:num w:numId="25" w16cid:durableId="1430740424">
    <w:abstractNumId w:val="20"/>
  </w:num>
  <w:num w:numId="26" w16cid:durableId="2005891721">
    <w:abstractNumId w:val="9"/>
  </w:num>
  <w:num w:numId="27" w16cid:durableId="1637493172">
    <w:abstractNumId w:val="22"/>
  </w:num>
  <w:num w:numId="28" w16cid:durableId="1349529104">
    <w:abstractNumId w:val="21"/>
  </w:num>
  <w:num w:numId="29" w16cid:durableId="540367054">
    <w:abstractNumId w:val="18"/>
  </w:num>
  <w:num w:numId="30" w16cid:durableId="662658467">
    <w:abstractNumId w:val="10"/>
  </w:num>
  <w:num w:numId="31" w16cid:durableId="463619696">
    <w:abstractNumId w:val="6"/>
  </w:num>
  <w:num w:numId="32" w16cid:durableId="227228755">
    <w:abstractNumId w:val="12"/>
  </w:num>
  <w:num w:numId="33" w16cid:durableId="739475101">
    <w:abstractNumId w:val="31"/>
  </w:num>
  <w:num w:numId="34" w16cid:durableId="888734482">
    <w:abstractNumId w:val="3"/>
  </w:num>
  <w:num w:numId="35" w16cid:durableId="1461797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EF"/>
    <w:rsid w:val="0000431A"/>
    <w:rsid w:val="000061C1"/>
    <w:rsid w:val="00015845"/>
    <w:rsid w:val="0002202E"/>
    <w:rsid w:val="00023B43"/>
    <w:rsid w:val="00033458"/>
    <w:rsid w:val="00035EA0"/>
    <w:rsid w:val="00035FCE"/>
    <w:rsid w:val="00043838"/>
    <w:rsid w:val="000612F9"/>
    <w:rsid w:val="00063ED3"/>
    <w:rsid w:val="000749C4"/>
    <w:rsid w:val="000909CC"/>
    <w:rsid w:val="0009370D"/>
    <w:rsid w:val="000A0DC6"/>
    <w:rsid w:val="000A2955"/>
    <w:rsid w:val="000C00E3"/>
    <w:rsid w:val="000C22E3"/>
    <w:rsid w:val="000C680D"/>
    <w:rsid w:val="000D1FBC"/>
    <w:rsid w:val="000E0C41"/>
    <w:rsid w:val="000F36B4"/>
    <w:rsid w:val="000F6AEF"/>
    <w:rsid w:val="00120589"/>
    <w:rsid w:val="001423D0"/>
    <w:rsid w:val="001619AA"/>
    <w:rsid w:val="00171CEB"/>
    <w:rsid w:val="00174B90"/>
    <w:rsid w:val="00176C58"/>
    <w:rsid w:val="001773F9"/>
    <w:rsid w:val="001C1143"/>
    <w:rsid w:val="001C4491"/>
    <w:rsid w:val="001C6F09"/>
    <w:rsid w:val="001F1AC9"/>
    <w:rsid w:val="001F2047"/>
    <w:rsid w:val="001F44D4"/>
    <w:rsid w:val="00200E00"/>
    <w:rsid w:val="00201EE3"/>
    <w:rsid w:val="00203092"/>
    <w:rsid w:val="002117CA"/>
    <w:rsid w:val="00211BA9"/>
    <w:rsid w:val="00212048"/>
    <w:rsid w:val="002605F5"/>
    <w:rsid w:val="00274104"/>
    <w:rsid w:val="00274D2C"/>
    <w:rsid w:val="0027569B"/>
    <w:rsid w:val="0027694B"/>
    <w:rsid w:val="00281E3D"/>
    <w:rsid w:val="00285509"/>
    <w:rsid w:val="002922F4"/>
    <w:rsid w:val="002A1CAF"/>
    <w:rsid w:val="002A6CF2"/>
    <w:rsid w:val="002B5298"/>
    <w:rsid w:val="002D1802"/>
    <w:rsid w:val="002D39F3"/>
    <w:rsid w:val="002D78C5"/>
    <w:rsid w:val="002F092E"/>
    <w:rsid w:val="002F1234"/>
    <w:rsid w:val="00302EC8"/>
    <w:rsid w:val="003057BD"/>
    <w:rsid w:val="0031440E"/>
    <w:rsid w:val="003418F5"/>
    <w:rsid w:val="003422DC"/>
    <w:rsid w:val="003536FC"/>
    <w:rsid w:val="003554DE"/>
    <w:rsid w:val="0036274D"/>
    <w:rsid w:val="0036459E"/>
    <w:rsid w:val="0036751B"/>
    <w:rsid w:val="00385FF6"/>
    <w:rsid w:val="003872E4"/>
    <w:rsid w:val="003953EE"/>
    <w:rsid w:val="003A214A"/>
    <w:rsid w:val="003A4F7F"/>
    <w:rsid w:val="003A5330"/>
    <w:rsid w:val="003A7895"/>
    <w:rsid w:val="003B52C6"/>
    <w:rsid w:val="003B6067"/>
    <w:rsid w:val="003B6EA6"/>
    <w:rsid w:val="003C081A"/>
    <w:rsid w:val="003D3401"/>
    <w:rsid w:val="003D4A12"/>
    <w:rsid w:val="004040C1"/>
    <w:rsid w:val="00412CBB"/>
    <w:rsid w:val="00420250"/>
    <w:rsid w:val="00423E5D"/>
    <w:rsid w:val="00427EFA"/>
    <w:rsid w:val="00431A3E"/>
    <w:rsid w:val="00434AEC"/>
    <w:rsid w:val="00455138"/>
    <w:rsid w:val="004702CA"/>
    <w:rsid w:val="0047170E"/>
    <w:rsid w:val="00472D4F"/>
    <w:rsid w:val="00483538"/>
    <w:rsid w:val="0048572A"/>
    <w:rsid w:val="004861CF"/>
    <w:rsid w:val="00490A81"/>
    <w:rsid w:val="00492B72"/>
    <w:rsid w:val="00495C0A"/>
    <w:rsid w:val="004A1EC3"/>
    <w:rsid w:val="004A2439"/>
    <w:rsid w:val="004C03EA"/>
    <w:rsid w:val="004C414E"/>
    <w:rsid w:val="004C628E"/>
    <w:rsid w:val="004D1C2A"/>
    <w:rsid w:val="004D22CA"/>
    <w:rsid w:val="004D2C26"/>
    <w:rsid w:val="004D3170"/>
    <w:rsid w:val="004D4E0B"/>
    <w:rsid w:val="004E0816"/>
    <w:rsid w:val="004E54C1"/>
    <w:rsid w:val="004E65D8"/>
    <w:rsid w:val="004E7FB5"/>
    <w:rsid w:val="004F6051"/>
    <w:rsid w:val="00501BD6"/>
    <w:rsid w:val="0050326A"/>
    <w:rsid w:val="00514004"/>
    <w:rsid w:val="00540D86"/>
    <w:rsid w:val="005603B9"/>
    <w:rsid w:val="005608CB"/>
    <w:rsid w:val="005636B0"/>
    <w:rsid w:val="00564812"/>
    <w:rsid w:val="005708BA"/>
    <w:rsid w:val="00572A32"/>
    <w:rsid w:val="00577151"/>
    <w:rsid w:val="005823B1"/>
    <w:rsid w:val="00594590"/>
    <w:rsid w:val="00596164"/>
    <w:rsid w:val="005A2A35"/>
    <w:rsid w:val="005B062F"/>
    <w:rsid w:val="005B7D81"/>
    <w:rsid w:val="005C0953"/>
    <w:rsid w:val="005C20FF"/>
    <w:rsid w:val="005C3833"/>
    <w:rsid w:val="005C4CE8"/>
    <w:rsid w:val="005C7B29"/>
    <w:rsid w:val="005D4C2A"/>
    <w:rsid w:val="005E0A02"/>
    <w:rsid w:val="006021B8"/>
    <w:rsid w:val="00604995"/>
    <w:rsid w:val="0061005B"/>
    <w:rsid w:val="00626D87"/>
    <w:rsid w:val="00633505"/>
    <w:rsid w:val="00642B8E"/>
    <w:rsid w:val="00657977"/>
    <w:rsid w:val="006638D3"/>
    <w:rsid w:val="00664D79"/>
    <w:rsid w:val="00664DD4"/>
    <w:rsid w:val="00674BEF"/>
    <w:rsid w:val="00680D69"/>
    <w:rsid w:val="00684C0F"/>
    <w:rsid w:val="00684F63"/>
    <w:rsid w:val="00686D83"/>
    <w:rsid w:val="00693912"/>
    <w:rsid w:val="006D4E22"/>
    <w:rsid w:val="006D731D"/>
    <w:rsid w:val="006E1470"/>
    <w:rsid w:val="006E35DA"/>
    <w:rsid w:val="006F4739"/>
    <w:rsid w:val="006F7FF0"/>
    <w:rsid w:val="00700B76"/>
    <w:rsid w:val="007057D2"/>
    <w:rsid w:val="00717BA1"/>
    <w:rsid w:val="00747D0F"/>
    <w:rsid w:val="00751CBF"/>
    <w:rsid w:val="00753435"/>
    <w:rsid w:val="007641DB"/>
    <w:rsid w:val="00764990"/>
    <w:rsid w:val="00772AC0"/>
    <w:rsid w:val="00782265"/>
    <w:rsid w:val="007829D8"/>
    <w:rsid w:val="007C7C68"/>
    <w:rsid w:val="007D04BB"/>
    <w:rsid w:val="007D53BC"/>
    <w:rsid w:val="007E164E"/>
    <w:rsid w:val="007E4057"/>
    <w:rsid w:val="0080122A"/>
    <w:rsid w:val="00816EEC"/>
    <w:rsid w:val="00837ACB"/>
    <w:rsid w:val="00864766"/>
    <w:rsid w:val="008676A0"/>
    <w:rsid w:val="00872E9D"/>
    <w:rsid w:val="00890487"/>
    <w:rsid w:val="008950BB"/>
    <w:rsid w:val="0089668C"/>
    <w:rsid w:val="008B47B7"/>
    <w:rsid w:val="008C085E"/>
    <w:rsid w:val="008C4960"/>
    <w:rsid w:val="008D3D55"/>
    <w:rsid w:val="008D6FEA"/>
    <w:rsid w:val="008E3CA3"/>
    <w:rsid w:val="008F0D26"/>
    <w:rsid w:val="009043EF"/>
    <w:rsid w:val="0090570A"/>
    <w:rsid w:val="00915E85"/>
    <w:rsid w:val="00920F6E"/>
    <w:rsid w:val="009232B6"/>
    <w:rsid w:val="009240EF"/>
    <w:rsid w:val="00926670"/>
    <w:rsid w:val="00932334"/>
    <w:rsid w:val="0093467A"/>
    <w:rsid w:val="0093755F"/>
    <w:rsid w:val="009402F9"/>
    <w:rsid w:val="009419B6"/>
    <w:rsid w:val="009427DB"/>
    <w:rsid w:val="00951C33"/>
    <w:rsid w:val="00954BDB"/>
    <w:rsid w:val="00957986"/>
    <w:rsid w:val="00973BE1"/>
    <w:rsid w:val="0098399C"/>
    <w:rsid w:val="0099284B"/>
    <w:rsid w:val="00993ECD"/>
    <w:rsid w:val="00995265"/>
    <w:rsid w:val="009972B8"/>
    <w:rsid w:val="009A4689"/>
    <w:rsid w:val="009A5380"/>
    <w:rsid w:val="009C4862"/>
    <w:rsid w:val="009C5B1F"/>
    <w:rsid w:val="009C6B3E"/>
    <w:rsid w:val="009C7AAC"/>
    <w:rsid w:val="009C7D9D"/>
    <w:rsid w:val="009E2FA8"/>
    <w:rsid w:val="009F1B6A"/>
    <w:rsid w:val="009F2DF4"/>
    <w:rsid w:val="009F5111"/>
    <w:rsid w:val="00A14BA1"/>
    <w:rsid w:val="00A1560B"/>
    <w:rsid w:val="00A36AAA"/>
    <w:rsid w:val="00A40237"/>
    <w:rsid w:val="00A43AE1"/>
    <w:rsid w:val="00A52EAA"/>
    <w:rsid w:val="00A66505"/>
    <w:rsid w:val="00A67C23"/>
    <w:rsid w:val="00A71C6D"/>
    <w:rsid w:val="00A91C35"/>
    <w:rsid w:val="00AB1FE2"/>
    <w:rsid w:val="00AB4312"/>
    <w:rsid w:val="00AD47EE"/>
    <w:rsid w:val="00AE2592"/>
    <w:rsid w:val="00AE5E4F"/>
    <w:rsid w:val="00AE6890"/>
    <w:rsid w:val="00AF1187"/>
    <w:rsid w:val="00B04E16"/>
    <w:rsid w:val="00B168CE"/>
    <w:rsid w:val="00B17CB9"/>
    <w:rsid w:val="00B22DF3"/>
    <w:rsid w:val="00B25F80"/>
    <w:rsid w:val="00B305AC"/>
    <w:rsid w:val="00B370A2"/>
    <w:rsid w:val="00B37DEF"/>
    <w:rsid w:val="00B447D5"/>
    <w:rsid w:val="00B4505D"/>
    <w:rsid w:val="00B47E9D"/>
    <w:rsid w:val="00B524C4"/>
    <w:rsid w:val="00B52F21"/>
    <w:rsid w:val="00B555C2"/>
    <w:rsid w:val="00B56CDE"/>
    <w:rsid w:val="00B64FDF"/>
    <w:rsid w:val="00B6702A"/>
    <w:rsid w:val="00B760B8"/>
    <w:rsid w:val="00B84722"/>
    <w:rsid w:val="00BA16C9"/>
    <w:rsid w:val="00BA2B51"/>
    <w:rsid w:val="00BA2FAA"/>
    <w:rsid w:val="00BA31DD"/>
    <w:rsid w:val="00BB3212"/>
    <w:rsid w:val="00BC1F38"/>
    <w:rsid w:val="00BC35B7"/>
    <w:rsid w:val="00BC3960"/>
    <w:rsid w:val="00BE2501"/>
    <w:rsid w:val="00BE2DDF"/>
    <w:rsid w:val="00BF4C5C"/>
    <w:rsid w:val="00BF59D4"/>
    <w:rsid w:val="00C02DD5"/>
    <w:rsid w:val="00C04425"/>
    <w:rsid w:val="00C11B69"/>
    <w:rsid w:val="00C128B4"/>
    <w:rsid w:val="00C12E97"/>
    <w:rsid w:val="00C2680A"/>
    <w:rsid w:val="00C32994"/>
    <w:rsid w:val="00C44E75"/>
    <w:rsid w:val="00C459D8"/>
    <w:rsid w:val="00C47A4E"/>
    <w:rsid w:val="00C70478"/>
    <w:rsid w:val="00C8778C"/>
    <w:rsid w:val="00C922D6"/>
    <w:rsid w:val="00CB4417"/>
    <w:rsid w:val="00CB58DE"/>
    <w:rsid w:val="00CC0A8E"/>
    <w:rsid w:val="00CC192A"/>
    <w:rsid w:val="00CD3467"/>
    <w:rsid w:val="00CE10BC"/>
    <w:rsid w:val="00CE357A"/>
    <w:rsid w:val="00CE6576"/>
    <w:rsid w:val="00CF46A9"/>
    <w:rsid w:val="00D15B73"/>
    <w:rsid w:val="00D210D3"/>
    <w:rsid w:val="00D31BC8"/>
    <w:rsid w:val="00D47DD9"/>
    <w:rsid w:val="00D52403"/>
    <w:rsid w:val="00D60B4E"/>
    <w:rsid w:val="00D6704E"/>
    <w:rsid w:val="00D73C90"/>
    <w:rsid w:val="00D77A3E"/>
    <w:rsid w:val="00D82AE5"/>
    <w:rsid w:val="00D86106"/>
    <w:rsid w:val="00D91071"/>
    <w:rsid w:val="00DB2885"/>
    <w:rsid w:val="00DC577F"/>
    <w:rsid w:val="00DC772B"/>
    <w:rsid w:val="00DE10F5"/>
    <w:rsid w:val="00DF37E6"/>
    <w:rsid w:val="00DF3BC4"/>
    <w:rsid w:val="00E154E6"/>
    <w:rsid w:val="00E17924"/>
    <w:rsid w:val="00E244E8"/>
    <w:rsid w:val="00E32363"/>
    <w:rsid w:val="00E43701"/>
    <w:rsid w:val="00E44E79"/>
    <w:rsid w:val="00E45CF4"/>
    <w:rsid w:val="00E52130"/>
    <w:rsid w:val="00E5304A"/>
    <w:rsid w:val="00E61264"/>
    <w:rsid w:val="00E625D4"/>
    <w:rsid w:val="00E62DA9"/>
    <w:rsid w:val="00E6458D"/>
    <w:rsid w:val="00E65CC0"/>
    <w:rsid w:val="00E8172A"/>
    <w:rsid w:val="00E82AF4"/>
    <w:rsid w:val="00E841F7"/>
    <w:rsid w:val="00E859CA"/>
    <w:rsid w:val="00E90242"/>
    <w:rsid w:val="00E90F8E"/>
    <w:rsid w:val="00E95663"/>
    <w:rsid w:val="00E95FB0"/>
    <w:rsid w:val="00EA3731"/>
    <w:rsid w:val="00EA3D9D"/>
    <w:rsid w:val="00EB5990"/>
    <w:rsid w:val="00EC3CE8"/>
    <w:rsid w:val="00ED2051"/>
    <w:rsid w:val="00ED2709"/>
    <w:rsid w:val="00EE0C56"/>
    <w:rsid w:val="00EF29F5"/>
    <w:rsid w:val="00EF3433"/>
    <w:rsid w:val="00EF5112"/>
    <w:rsid w:val="00F02246"/>
    <w:rsid w:val="00F1065E"/>
    <w:rsid w:val="00F20952"/>
    <w:rsid w:val="00F27D91"/>
    <w:rsid w:val="00F329E0"/>
    <w:rsid w:val="00F35208"/>
    <w:rsid w:val="00F41D30"/>
    <w:rsid w:val="00F5045E"/>
    <w:rsid w:val="00F50F8D"/>
    <w:rsid w:val="00F6169C"/>
    <w:rsid w:val="00F64254"/>
    <w:rsid w:val="00F650BD"/>
    <w:rsid w:val="00F65257"/>
    <w:rsid w:val="00F71312"/>
    <w:rsid w:val="00F7665A"/>
    <w:rsid w:val="00F81C70"/>
    <w:rsid w:val="00F87448"/>
    <w:rsid w:val="00F901AE"/>
    <w:rsid w:val="00F97F0E"/>
    <w:rsid w:val="00FA4ED8"/>
    <w:rsid w:val="00FA542C"/>
    <w:rsid w:val="00FA5C0B"/>
    <w:rsid w:val="00FB067E"/>
    <w:rsid w:val="00FB5C3E"/>
    <w:rsid w:val="00FC79E6"/>
    <w:rsid w:val="00FD2B74"/>
    <w:rsid w:val="00FE62EA"/>
    <w:rsid w:val="00FF4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0C27990"/>
  <w15:docId w15:val="{E5A13A15-567E-490D-9BDB-523A419E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67"/>
  </w:style>
  <w:style w:type="paragraph" w:styleId="Heading1">
    <w:name w:val="heading 1"/>
    <w:basedOn w:val="Normal"/>
    <w:next w:val="Normal"/>
    <w:link w:val="Heading1Char"/>
    <w:uiPriority w:val="99"/>
    <w:qFormat/>
    <w:rsid w:val="00CD3467"/>
    <w:pPr>
      <w:keepNext/>
      <w:tabs>
        <w:tab w:val="left" w:pos="1080"/>
      </w:tabs>
      <w:outlineLvl w:val="0"/>
    </w:pPr>
    <w:rPr>
      <w:rFonts w:ascii="Garamond" w:hAnsi="Garamond"/>
      <w:b/>
      <w:sz w:val="36"/>
    </w:rPr>
  </w:style>
  <w:style w:type="paragraph" w:styleId="Heading2">
    <w:name w:val="heading 2"/>
    <w:basedOn w:val="Normal"/>
    <w:next w:val="Normal"/>
    <w:link w:val="Heading2Char"/>
    <w:uiPriority w:val="99"/>
    <w:qFormat/>
    <w:rsid w:val="00CD3467"/>
    <w:pPr>
      <w:keepNext/>
      <w:tabs>
        <w:tab w:val="left" w:pos="1080"/>
      </w:tabs>
      <w:ind w:right="-1080"/>
      <w:outlineLvl w:val="1"/>
    </w:pPr>
    <w:rPr>
      <w:rFonts w:ascii="Garamond" w:hAnsi="Garamond"/>
      <w:b/>
    </w:rPr>
  </w:style>
  <w:style w:type="paragraph" w:styleId="Heading3">
    <w:name w:val="heading 3"/>
    <w:basedOn w:val="Normal"/>
    <w:next w:val="Normal"/>
    <w:link w:val="Heading3Char"/>
    <w:uiPriority w:val="99"/>
    <w:qFormat/>
    <w:rsid w:val="00CD3467"/>
    <w:pPr>
      <w:keepNext/>
      <w:tabs>
        <w:tab w:val="left" w:pos="1080"/>
      </w:tabs>
      <w:ind w:left="1080" w:hanging="1080"/>
      <w:outlineLvl w:val="2"/>
    </w:pPr>
    <w:rPr>
      <w:rFonts w:ascii="Microsoft Sans Serif" w:hAnsi="Microsoft Sans Serif" w:cs="Microsoft Sans Serif"/>
      <w:b/>
      <w:sz w:val="18"/>
    </w:rPr>
  </w:style>
  <w:style w:type="paragraph" w:styleId="Heading4">
    <w:name w:val="heading 4"/>
    <w:basedOn w:val="Normal"/>
    <w:next w:val="Normal"/>
    <w:link w:val="Heading4Char"/>
    <w:uiPriority w:val="99"/>
    <w:qFormat/>
    <w:rsid w:val="00CD3467"/>
    <w:pPr>
      <w:keepNext/>
      <w:tabs>
        <w:tab w:val="left" w:pos="1080"/>
      </w:tabs>
      <w:ind w:left="2160" w:hanging="1080"/>
      <w:outlineLvl w:val="3"/>
    </w:pPr>
    <w:rPr>
      <w:rFonts w:ascii="Microsoft Sans Serif" w:hAnsi="Microsoft Sans Serif" w:cs="Microsoft Sans Serif"/>
      <w:bCs/>
      <w:sz w:val="18"/>
      <w:u w:val="single"/>
    </w:rPr>
  </w:style>
  <w:style w:type="paragraph" w:styleId="Heading5">
    <w:name w:val="heading 5"/>
    <w:basedOn w:val="Normal"/>
    <w:next w:val="Normal"/>
    <w:link w:val="Heading5Char"/>
    <w:uiPriority w:val="99"/>
    <w:qFormat/>
    <w:rsid w:val="00CD3467"/>
    <w:pPr>
      <w:keepNext/>
      <w:tabs>
        <w:tab w:val="left" w:pos="1080"/>
      </w:tabs>
      <w:jc w:val="center"/>
      <w:outlineLvl w:val="4"/>
    </w:pPr>
    <w:rPr>
      <w:rFonts w:ascii="Microsoft Sans Serif" w:hAnsi="Microsoft Sans Serif" w:cs="Microsoft Sans Serif"/>
      <w:b/>
      <w:sz w:val="16"/>
      <w:lang w:val="pt-BR"/>
    </w:rPr>
  </w:style>
  <w:style w:type="paragraph" w:styleId="Heading6">
    <w:name w:val="heading 6"/>
    <w:basedOn w:val="Normal"/>
    <w:next w:val="Normal"/>
    <w:link w:val="Heading6Char"/>
    <w:uiPriority w:val="99"/>
    <w:qFormat/>
    <w:rsid w:val="00CD3467"/>
    <w:pPr>
      <w:keepNext/>
      <w:tabs>
        <w:tab w:val="left" w:pos="1080"/>
      </w:tabs>
      <w:outlineLvl w:val="5"/>
    </w:pPr>
    <w:rPr>
      <w:rFonts w:ascii="Microsoft Sans Serif" w:hAnsi="Microsoft Sans Serif" w:cs="Microsoft Sans Serif"/>
      <w:b/>
      <w:color w:val="FF6600"/>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40D86"/>
    <w:rPr>
      <w:rFonts w:ascii="Cambria" w:hAnsi="Cambria" w:cs="Times New Roman"/>
      <w:b/>
      <w:bCs/>
      <w:kern w:val="32"/>
      <w:sz w:val="32"/>
      <w:szCs w:val="32"/>
    </w:rPr>
  </w:style>
  <w:style w:type="character" w:customStyle="1" w:styleId="Heading2Char">
    <w:name w:val="Heading 2 Char"/>
    <w:link w:val="Heading2"/>
    <w:uiPriority w:val="99"/>
    <w:semiHidden/>
    <w:locked/>
    <w:rsid w:val="00540D86"/>
    <w:rPr>
      <w:rFonts w:ascii="Cambria" w:hAnsi="Cambria" w:cs="Times New Roman"/>
      <w:b/>
      <w:bCs/>
      <w:i/>
      <w:iCs/>
      <w:sz w:val="28"/>
      <w:szCs w:val="28"/>
    </w:rPr>
  </w:style>
  <w:style w:type="character" w:customStyle="1" w:styleId="Heading3Char">
    <w:name w:val="Heading 3 Char"/>
    <w:link w:val="Heading3"/>
    <w:uiPriority w:val="99"/>
    <w:semiHidden/>
    <w:locked/>
    <w:rsid w:val="00540D86"/>
    <w:rPr>
      <w:rFonts w:ascii="Cambria" w:hAnsi="Cambria" w:cs="Times New Roman"/>
      <w:b/>
      <w:bCs/>
      <w:sz w:val="26"/>
      <w:szCs w:val="26"/>
    </w:rPr>
  </w:style>
  <w:style w:type="character" w:customStyle="1" w:styleId="Heading4Char">
    <w:name w:val="Heading 4 Char"/>
    <w:link w:val="Heading4"/>
    <w:uiPriority w:val="99"/>
    <w:semiHidden/>
    <w:locked/>
    <w:rsid w:val="00540D86"/>
    <w:rPr>
      <w:rFonts w:ascii="Calibri" w:hAnsi="Calibri" w:cs="Times New Roman"/>
      <w:b/>
      <w:bCs/>
      <w:sz w:val="28"/>
      <w:szCs w:val="28"/>
    </w:rPr>
  </w:style>
  <w:style w:type="character" w:customStyle="1" w:styleId="Heading5Char">
    <w:name w:val="Heading 5 Char"/>
    <w:link w:val="Heading5"/>
    <w:uiPriority w:val="99"/>
    <w:semiHidden/>
    <w:locked/>
    <w:rsid w:val="00540D86"/>
    <w:rPr>
      <w:rFonts w:ascii="Calibri" w:hAnsi="Calibri" w:cs="Times New Roman"/>
      <w:b/>
      <w:bCs/>
      <w:i/>
      <w:iCs/>
      <w:sz w:val="26"/>
      <w:szCs w:val="26"/>
    </w:rPr>
  </w:style>
  <w:style w:type="character" w:customStyle="1" w:styleId="Heading6Char">
    <w:name w:val="Heading 6 Char"/>
    <w:link w:val="Heading6"/>
    <w:uiPriority w:val="99"/>
    <w:semiHidden/>
    <w:locked/>
    <w:rsid w:val="00540D86"/>
    <w:rPr>
      <w:rFonts w:ascii="Calibri" w:hAnsi="Calibri" w:cs="Times New Roman"/>
      <w:b/>
      <w:bCs/>
      <w:sz w:val="22"/>
      <w:szCs w:val="22"/>
    </w:rPr>
  </w:style>
  <w:style w:type="paragraph" w:styleId="BodyText">
    <w:name w:val="Body Text"/>
    <w:basedOn w:val="Normal"/>
    <w:link w:val="BodyTextChar"/>
    <w:uiPriority w:val="99"/>
    <w:rsid w:val="00CD3467"/>
    <w:pPr>
      <w:tabs>
        <w:tab w:val="left" w:pos="1080"/>
      </w:tabs>
      <w:ind w:right="-1080"/>
    </w:pPr>
    <w:rPr>
      <w:rFonts w:ascii="Garamond" w:hAnsi="Garamond"/>
    </w:rPr>
  </w:style>
  <w:style w:type="character" w:customStyle="1" w:styleId="BodyTextChar">
    <w:name w:val="Body Text Char"/>
    <w:link w:val="BodyText"/>
    <w:uiPriority w:val="99"/>
    <w:semiHidden/>
    <w:locked/>
    <w:rsid w:val="00540D86"/>
    <w:rPr>
      <w:rFonts w:cs="Times New Roman"/>
    </w:rPr>
  </w:style>
  <w:style w:type="paragraph" w:styleId="BodyTextIndent">
    <w:name w:val="Body Text Indent"/>
    <w:basedOn w:val="Normal"/>
    <w:link w:val="BodyTextIndentChar"/>
    <w:uiPriority w:val="99"/>
    <w:rsid w:val="00CD3467"/>
    <w:pPr>
      <w:tabs>
        <w:tab w:val="left" w:pos="1080"/>
      </w:tabs>
      <w:spacing w:after="100"/>
      <w:ind w:left="1080"/>
    </w:pPr>
    <w:rPr>
      <w:rFonts w:ascii="Garamond" w:hAnsi="Garamond"/>
    </w:rPr>
  </w:style>
  <w:style w:type="character" w:customStyle="1" w:styleId="BodyTextIndentChar">
    <w:name w:val="Body Text Indent Char"/>
    <w:link w:val="BodyTextIndent"/>
    <w:uiPriority w:val="99"/>
    <w:semiHidden/>
    <w:locked/>
    <w:rsid w:val="00540D86"/>
    <w:rPr>
      <w:rFonts w:cs="Times New Roman"/>
    </w:rPr>
  </w:style>
  <w:style w:type="paragraph" w:styleId="BodyTextIndent2">
    <w:name w:val="Body Text Indent 2"/>
    <w:basedOn w:val="Normal"/>
    <w:link w:val="BodyTextIndent2Char"/>
    <w:uiPriority w:val="99"/>
    <w:rsid w:val="00CD3467"/>
    <w:pPr>
      <w:tabs>
        <w:tab w:val="left" w:pos="1080"/>
      </w:tabs>
      <w:spacing w:after="100"/>
      <w:ind w:left="1080" w:hanging="1080"/>
    </w:pPr>
    <w:rPr>
      <w:rFonts w:ascii="Garamond" w:hAnsi="Garamond"/>
    </w:rPr>
  </w:style>
  <w:style w:type="character" w:customStyle="1" w:styleId="BodyTextIndent2Char">
    <w:name w:val="Body Text Indent 2 Char"/>
    <w:link w:val="BodyTextIndent2"/>
    <w:uiPriority w:val="99"/>
    <w:semiHidden/>
    <w:locked/>
    <w:rsid w:val="00540D86"/>
    <w:rPr>
      <w:rFonts w:cs="Times New Roman"/>
    </w:rPr>
  </w:style>
  <w:style w:type="paragraph" w:styleId="DocumentMap">
    <w:name w:val="Document Map"/>
    <w:basedOn w:val="Normal"/>
    <w:link w:val="DocumentMapChar"/>
    <w:uiPriority w:val="99"/>
    <w:semiHidden/>
    <w:rsid w:val="00CD3467"/>
    <w:pPr>
      <w:shd w:val="clear" w:color="auto" w:fill="000080"/>
    </w:pPr>
    <w:rPr>
      <w:rFonts w:ascii="Tahoma" w:hAnsi="Tahoma"/>
    </w:rPr>
  </w:style>
  <w:style w:type="character" w:customStyle="1" w:styleId="DocumentMapChar">
    <w:name w:val="Document Map Char"/>
    <w:link w:val="DocumentMap"/>
    <w:uiPriority w:val="99"/>
    <w:semiHidden/>
    <w:locked/>
    <w:rsid w:val="00540D86"/>
    <w:rPr>
      <w:rFonts w:cs="Times New Roman"/>
      <w:sz w:val="2"/>
    </w:rPr>
  </w:style>
  <w:style w:type="paragraph" w:styleId="BlockText">
    <w:name w:val="Block Text"/>
    <w:basedOn w:val="Normal"/>
    <w:uiPriority w:val="99"/>
    <w:rsid w:val="00CD3467"/>
    <w:pPr>
      <w:tabs>
        <w:tab w:val="left" w:pos="1080"/>
      </w:tabs>
      <w:ind w:left="1080" w:right="-1080"/>
    </w:pPr>
    <w:rPr>
      <w:rFonts w:ascii="Garamond" w:hAnsi="Garamond"/>
    </w:rPr>
  </w:style>
  <w:style w:type="paragraph" w:styleId="BodyTextIndent3">
    <w:name w:val="Body Text Indent 3"/>
    <w:basedOn w:val="Normal"/>
    <w:link w:val="BodyTextIndent3Char"/>
    <w:uiPriority w:val="99"/>
    <w:rsid w:val="00CD3467"/>
    <w:pPr>
      <w:tabs>
        <w:tab w:val="left" w:pos="1080"/>
      </w:tabs>
      <w:ind w:left="1080"/>
    </w:pPr>
    <w:rPr>
      <w:rFonts w:ascii="Microsoft Sans Serif" w:hAnsi="Microsoft Sans Serif" w:cs="Microsoft Sans Serif"/>
      <w:sz w:val="18"/>
    </w:rPr>
  </w:style>
  <w:style w:type="character" w:customStyle="1" w:styleId="BodyTextIndent3Char">
    <w:name w:val="Body Text Indent 3 Char"/>
    <w:link w:val="BodyTextIndent3"/>
    <w:uiPriority w:val="99"/>
    <w:semiHidden/>
    <w:locked/>
    <w:rsid w:val="00540D86"/>
    <w:rPr>
      <w:rFonts w:cs="Times New Roman"/>
      <w:sz w:val="16"/>
      <w:szCs w:val="16"/>
    </w:rPr>
  </w:style>
  <w:style w:type="character" w:styleId="Hyperlink">
    <w:name w:val="Hyperlink"/>
    <w:uiPriority w:val="99"/>
    <w:rsid w:val="00CD3467"/>
    <w:rPr>
      <w:rFonts w:cs="Times New Roman"/>
      <w:color w:val="0000FF"/>
      <w:u w:val="single"/>
    </w:rPr>
  </w:style>
  <w:style w:type="character" w:styleId="FollowedHyperlink">
    <w:name w:val="FollowedHyperlink"/>
    <w:uiPriority w:val="99"/>
    <w:rsid w:val="00CD3467"/>
    <w:rPr>
      <w:rFonts w:cs="Times New Roman"/>
      <w:color w:val="800080"/>
      <w:u w:val="single"/>
    </w:rPr>
  </w:style>
  <w:style w:type="paragraph" w:styleId="BalloonText">
    <w:name w:val="Balloon Text"/>
    <w:basedOn w:val="Normal"/>
    <w:link w:val="BalloonTextChar"/>
    <w:uiPriority w:val="99"/>
    <w:semiHidden/>
    <w:rsid w:val="00CD3467"/>
    <w:rPr>
      <w:rFonts w:ascii="Tahoma" w:hAnsi="Tahoma" w:cs="Tahoma"/>
      <w:sz w:val="16"/>
      <w:szCs w:val="16"/>
    </w:rPr>
  </w:style>
  <w:style w:type="character" w:customStyle="1" w:styleId="BalloonTextChar">
    <w:name w:val="Balloon Text Char"/>
    <w:link w:val="BalloonText"/>
    <w:uiPriority w:val="99"/>
    <w:semiHidden/>
    <w:locked/>
    <w:rsid w:val="00540D86"/>
    <w:rPr>
      <w:rFonts w:cs="Times New Roman"/>
      <w:sz w:val="2"/>
    </w:rPr>
  </w:style>
  <w:style w:type="paragraph" w:styleId="ListParagraph">
    <w:name w:val="List Paragraph"/>
    <w:basedOn w:val="Normal"/>
    <w:uiPriority w:val="34"/>
    <w:qFormat/>
    <w:rsid w:val="00B524C4"/>
    <w:pPr>
      <w:ind w:left="720"/>
      <w:contextualSpacing/>
    </w:pPr>
    <w:rPr>
      <w:rFonts w:eastAsia="Times New Roman"/>
    </w:rPr>
  </w:style>
  <w:style w:type="character" w:styleId="CommentReference">
    <w:name w:val="annotation reference"/>
    <w:uiPriority w:val="99"/>
    <w:semiHidden/>
    <w:unhideWhenUsed/>
    <w:rsid w:val="004D22CA"/>
    <w:rPr>
      <w:sz w:val="16"/>
      <w:szCs w:val="16"/>
    </w:rPr>
  </w:style>
  <w:style w:type="paragraph" w:styleId="CommentText">
    <w:name w:val="annotation text"/>
    <w:basedOn w:val="Normal"/>
    <w:link w:val="CommentTextChar"/>
    <w:uiPriority w:val="99"/>
    <w:semiHidden/>
    <w:unhideWhenUsed/>
    <w:rsid w:val="004D22CA"/>
  </w:style>
  <w:style w:type="character" w:customStyle="1" w:styleId="CommentTextChar">
    <w:name w:val="Comment Text Char"/>
    <w:basedOn w:val="DefaultParagraphFont"/>
    <w:link w:val="CommentText"/>
    <w:uiPriority w:val="99"/>
    <w:semiHidden/>
    <w:rsid w:val="004D22CA"/>
  </w:style>
  <w:style w:type="paragraph" w:styleId="CommentSubject">
    <w:name w:val="annotation subject"/>
    <w:basedOn w:val="CommentText"/>
    <w:next w:val="CommentText"/>
    <w:link w:val="CommentSubjectChar"/>
    <w:uiPriority w:val="99"/>
    <w:semiHidden/>
    <w:unhideWhenUsed/>
    <w:rsid w:val="004D22CA"/>
    <w:rPr>
      <w:b/>
      <w:bCs/>
    </w:rPr>
  </w:style>
  <w:style w:type="character" w:customStyle="1" w:styleId="CommentSubjectChar">
    <w:name w:val="Comment Subject Char"/>
    <w:link w:val="CommentSubject"/>
    <w:uiPriority w:val="99"/>
    <w:semiHidden/>
    <w:rsid w:val="004D22CA"/>
    <w:rPr>
      <w:b/>
      <w:bCs/>
    </w:rPr>
  </w:style>
  <w:style w:type="paragraph" w:styleId="Revision">
    <w:name w:val="Revision"/>
    <w:hidden/>
    <w:uiPriority w:val="99"/>
    <w:semiHidden/>
    <w:rsid w:val="004D22CA"/>
  </w:style>
  <w:style w:type="paragraph" w:styleId="Header">
    <w:name w:val="header"/>
    <w:basedOn w:val="Normal"/>
    <w:link w:val="HeaderChar"/>
    <w:uiPriority w:val="99"/>
    <w:unhideWhenUsed/>
    <w:rsid w:val="009240EF"/>
    <w:pPr>
      <w:tabs>
        <w:tab w:val="center" w:pos="4513"/>
        <w:tab w:val="right" w:pos="9026"/>
      </w:tabs>
    </w:pPr>
  </w:style>
  <w:style w:type="character" w:customStyle="1" w:styleId="HeaderChar">
    <w:name w:val="Header Char"/>
    <w:link w:val="Header"/>
    <w:uiPriority w:val="99"/>
    <w:rsid w:val="009240EF"/>
    <w:rPr>
      <w:lang w:val="en-US" w:eastAsia="en-US"/>
    </w:rPr>
  </w:style>
  <w:style w:type="paragraph" w:styleId="Footer">
    <w:name w:val="footer"/>
    <w:basedOn w:val="Normal"/>
    <w:link w:val="FooterChar"/>
    <w:uiPriority w:val="99"/>
    <w:unhideWhenUsed/>
    <w:rsid w:val="009240EF"/>
    <w:pPr>
      <w:tabs>
        <w:tab w:val="center" w:pos="4513"/>
        <w:tab w:val="right" w:pos="9026"/>
      </w:tabs>
    </w:pPr>
  </w:style>
  <w:style w:type="character" w:customStyle="1" w:styleId="FooterChar">
    <w:name w:val="Footer Char"/>
    <w:link w:val="Footer"/>
    <w:uiPriority w:val="99"/>
    <w:rsid w:val="009240EF"/>
    <w:rPr>
      <w:lang w:val="en-US" w:eastAsia="en-US"/>
    </w:rPr>
  </w:style>
  <w:style w:type="character" w:styleId="Strong">
    <w:name w:val="Strong"/>
    <w:basedOn w:val="DefaultParagraphFont"/>
    <w:uiPriority w:val="22"/>
    <w:qFormat/>
    <w:locked/>
    <w:rsid w:val="00DE10F5"/>
    <w:rPr>
      <w:b/>
      <w:bCs/>
    </w:rPr>
  </w:style>
  <w:style w:type="character" w:customStyle="1" w:styleId="ng-binding">
    <w:name w:val="ng-binding"/>
    <w:basedOn w:val="DefaultParagraphFont"/>
    <w:rsid w:val="00DE10F5"/>
  </w:style>
  <w:style w:type="character" w:styleId="UnresolvedMention">
    <w:name w:val="Unresolved Mention"/>
    <w:basedOn w:val="DefaultParagraphFont"/>
    <w:uiPriority w:val="99"/>
    <w:semiHidden/>
    <w:unhideWhenUsed/>
    <w:rsid w:val="00E9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1886">
      <w:bodyDiv w:val="1"/>
      <w:marLeft w:val="0"/>
      <w:marRight w:val="0"/>
      <w:marTop w:val="0"/>
      <w:marBottom w:val="0"/>
      <w:divBdr>
        <w:top w:val="none" w:sz="0" w:space="0" w:color="auto"/>
        <w:left w:val="none" w:sz="0" w:space="0" w:color="auto"/>
        <w:bottom w:val="none" w:sz="0" w:space="0" w:color="auto"/>
        <w:right w:val="none" w:sz="0" w:space="0" w:color="auto"/>
      </w:divBdr>
    </w:div>
    <w:div w:id="449663091">
      <w:bodyDiv w:val="1"/>
      <w:marLeft w:val="0"/>
      <w:marRight w:val="0"/>
      <w:marTop w:val="0"/>
      <w:marBottom w:val="0"/>
      <w:divBdr>
        <w:top w:val="none" w:sz="0" w:space="0" w:color="auto"/>
        <w:left w:val="none" w:sz="0" w:space="0" w:color="auto"/>
        <w:bottom w:val="none" w:sz="0" w:space="0" w:color="auto"/>
        <w:right w:val="none" w:sz="0" w:space="0" w:color="auto"/>
      </w:divBdr>
    </w:div>
    <w:div w:id="13122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microsoft.com/en-us/users/timothyhanley-7056/transcript/d498whx8gee881z?source=doc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mothy.Hanley@milieu-group.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FCD9-58D0-4EF7-8D64-6AFCE2BB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4223</Words>
  <Characters>24072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HANLEY CV v.fr.2021.12.07</vt:lpstr>
      <vt:lpstr>HANLEY CV v.fr.2014.04.1</vt:lpstr>
    </vt:vector>
  </TitlesOfParts>
  <Company>Milieu Group</Company>
  <LinksUpToDate>false</LinksUpToDate>
  <CharactersWithSpaces>28239</CharactersWithSpaces>
  <SharedDoc>false</SharedDoc>
  <HLinks>
    <vt:vector size="6" baseType="variant">
      <vt:variant>
        <vt:i4>4325429</vt:i4>
      </vt:variant>
      <vt:variant>
        <vt:i4>0</vt:i4>
      </vt:variant>
      <vt:variant>
        <vt:i4>0</vt:i4>
      </vt:variant>
      <vt:variant>
        <vt:i4>5</vt:i4>
      </vt:variant>
      <vt:variant>
        <vt:lpwstr>mailto:T.Hanley@milieuinformatique.com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HANLEY CV v.fr.2024.04.26</dc:title>
  <dc:subject>CV:  Architecte d'Identité</dc:subject>
  <dc:creator>timothy.hanley@milieu-group.com</dc:creator>
  <cp:keywords>Identité, Architecte</cp:keywords>
  <dc:description>Embauche-le.  Fantastique.  A garder!</dc:description>
  <cp:lastModifiedBy>Timothy Hanley</cp:lastModifiedBy>
  <cp:revision>2</cp:revision>
  <cp:lastPrinted>2014-04-29T20:36:00Z</cp:lastPrinted>
  <dcterms:created xsi:type="dcterms:W3CDTF">2024-03-28T17:57:00Z</dcterms:created>
  <dcterms:modified xsi:type="dcterms:W3CDTF">2024-03-28T17:57:00Z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